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4B38" w14:textId="77777777" w:rsidR="001474FA" w:rsidRDefault="00000000">
      <w:pPr>
        <w:pStyle w:val="Heading2"/>
        <w:spacing w:before="79"/>
      </w:pPr>
      <w:r>
        <w:t>Journal</w:t>
      </w:r>
      <w:r>
        <w:rPr>
          <w:spacing w:val="-10"/>
        </w:rPr>
        <w:t xml:space="preserve"> </w:t>
      </w:r>
      <w:r>
        <w:t>of</w:t>
      </w:r>
      <w:r>
        <w:rPr>
          <w:spacing w:val="-7"/>
        </w:rPr>
        <w:t xml:space="preserve"> </w:t>
      </w:r>
      <w:r>
        <w:t>Language</w:t>
      </w:r>
      <w:r>
        <w:rPr>
          <w:spacing w:val="-7"/>
        </w:rPr>
        <w:t xml:space="preserve"> </w:t>
      </w:r>
      <w:r>
        <w:t>Education</w:t>
      </w:r>
      <w:r>
        <w:rPr>
          <w:spacing w:val="-7"/>
        </w:rPr>
        <w:t xml:space="preserve"> </w:t>
      </w:r>
      <w:r>
        <w:t>Studies</w:t>
      </w:r>
      <w:r>
        <w:rPr>
          <w:spacing w:val="-7"/>
        </w:rPr>
        <w:t xml:space="preserve"> </w:t>
      </w:r>
      <w:r>
        <w:t>and</w:t>
      </w:r>
      <w:r>
        <w:rPr>
          <w:spacing w:val="-7"/>
        </w:rPr>
        <w:t xml:space="preserve"> </w:t>
      </w:r>
      <w:r>
        <w:t>Applied</w:t>
      </w:r>
      <w:r>
        <w:rPr>
          <w:spacing w:val="-7"/>
        </w:rPr>
        <w:t xml:space="preserve"> </w:t>
      </w:r>
      <w:r>
        <w:t>Linguistic</w:t>
      </w:r>
      <w:r>
        <w:rPr>
          <w:spacing w:val="-7"/>
        </w:rPr>
        <w:t xml:space="preserve"> </w:t>
      </w:r>
      <w:r>
        <w:rPr>
          <w:spacing w:val="-2"/>
        </w:rPr>
        <w:t>(</w:t>
      </w:r>
      <w:proofErr w:type="spellStart"/>
      <w:r>
        <w:rPr>
          <w:spacing w:val="-2"/>
        </w:rPr>
        <w:t>JoLESAL</w:t>
      </w:r>
      <w:proofErr w:type="spellEnd"/>
      <w:r>
        <w:rPr>
          <w:spacing w:val="-2"/>
        </w:rPr>
        <w:t>)</w:t>
      </w:r>
    </w:p>
    <w:p w14:paraId="5C4C5237" w14:textId="3A876F08" w:rsidR="001474FA" w:rsidRDefault="00000000" w:rsidP="00826632">
      <w:pPr>
        <w:pStyle w:val="BodyText"/>
        <w:spacing w:before="1"/>
        <w:ind w:left="136"/>
      </w:pPr>
      <w:r>
        <w:rPr>
          <w:noProof/>
        </w:rPr>
        <mc:AlternateContent>
          <mc:Choice Requires="wps">
            <w:drawing>
              <wp:anchor distT="0" distB="0" distL="0" distR="0" simplePos="0" relativeHeight="251653120" behindDoc="1" locked="0" layoutInCell="1" allowOverlap="1" wp14:anchorId="2B5F32CD" wp14:editId="6F1A744F">
                <wp:simplePos x="0" y="0"/>
                <wp:positionH relativeFrom="page">
                  <wp:posOffset>876935</wp:posOffset>
                </wp:positionH>
                <wp:positionV relativeFrom="paragraph">
                  <wp:posOffset>180720</wp:posOffset>
                </wp:positionV>
                <wp:extent cx="56159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00EB2" id="Graphic 1" o:spid="_x0000_s1026" style="position:absolute;margin-left:69.05pt;margin-top:14.25pt;width:442.2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" path="m,l5615940,1e" filled="f">
                <v:path arrowok="t"/>
                <w10:wrap type="topAndBottom" anchorx="page"/>
              </v:shape>
            </w:pict>
          </mc:Fallback>
        </mc:AlternateContent>
      </w:r>
      <w:r>
        <w:tab/>
      </w:r>
    </w:p>
    <w:p w14:paraId="76FAFF43" w14:textId="75D14014" w:rsidR="001474FA" w:rsidRDefault="00000000">
      <w:pPr>
        <w:pStyle w:val="Title"/>
      </w:pPr>
      <w:r>
        <w:t>A</w:t>
      </w:r>
      <w:r w:rsidR="00EE0A60">
        <w:t>n Analysis of Language Style Used in the Business and Investment Section of en.antaranews.com</w:t>
      </w:r>
    </w:p>
    <w:p w14:paraId="161FB424" w14:textId="70045D3B" w:rsidR="001474FA" w:rsidRDefault="00CB326B">
      <w:pPr>
        <w:pStyle w:val="Heading2"/>
        <w:spacing w:before="231" w:line="230" w:lineRule="exact"/>
        <w:ind w:left="129"/>
        <w:jc w:val="center"/>
      </w:pPr>
      <w:r>
        <w:t>Shelly Kustanti</w:t>
      </w:r>
      <w:r>
        <w:rPr>
          <w:vertAlign w:val="superscript"/>
        </w:rPr>
        <w:t>1</w:t>
      </w:r>
      <w:r>
        <w:t>,</w:t>
      </w:r>
      <w:r w:rsidRPr="00CB326B">
        <w:t xml:space="preserve"> </w:t>
      </w:r>
      <w:proofErr w:type="spellStart"/>
      <w:r w:rsidRPr="00CB326B">
        <w:t>Hiqma</w:t>
      </w:r>
      <w:proofErr w:type="spellEnd"/>
      <w:r w:rsidRPr="00CB326B">
        <w:t xml:space="preserve"> Nur Agustina</w:t>
      </w:r>
      <w:r>
        <w:rPr>
          <w:spacing w:val="-2"/>
          <w:vertAlign w:val="superscript"/>
        </w:rPr>
        <w:t>2</w:t>
      </w:r>
      <w:r>
        <w:t>,</w:t>
      </w:r>
    </w:p>
    <w:p w14:paraId="227042D1" w14:textId="4861B731" w:rsidR="00AD01DD" w:rsidRDefault="00AD01DD">
      <w:pPr>
        <w:spacing w:line="184" w:lineRule="exact"/>
        <w:ind w:left="129"/>
        <w:jc w:val="center"/>
        <w:rPr>
          <w:sz w:val="16"/>
        </w:rPr>
      </w:pPr>
      <w:r w:rsidRPr="00AD01DD">
        <w:rPr>
          <w:sz w:val="16"/>
        </w:rPr>
        <w:t>Business Administration Department</w:t>
      </w:r>
      <w:r>
        <w:rPr>
          <w:sz w:val="16"/>
        </w:rPr>
        <w:t xml:space="preserve">, </w:t>
      </w:r>
      <w:r w:rsidRPr="00AD01DD">
        <w:rPr>
          <w:sz w:val="16"/>
        </w:rPr>
        <w:t>English for Business and Professional Communication</w:t>
      </w:r>
      <w:r>
        <w:rPr>
          <w:sz w:val="16"/>
        </w:rPr>
        <w:t xml:space="preserve">, </w:t>
      </w:r>
      <w:proofErr w:type="spellStart"/>
      <w:r>
        <w:rPr>
          <w:sz w:val="16"/>
        </w:rPr>
        <w:t>Politeknik</w:t>
      </w:r>
      <w:proofErr w:type="spellEnd"/>
      <w:r>
        <w:rPr>
          <w:sz w:val="16"/>
        </w:rPr>
        <w:t xml:space="preserve"> Negeri Malang, Indonesia</w:t>
      </w:r>
    </w:p>
    <w:p w14:paraId="31BFB443" w14:textId="77777777" w:rsidR="001474FA" w:rsidRDefault="00000000">
      <w:pPr>
        <w:pStyle w:val="BodyText"/>
        <w:spacing w:before="205"/>
      </w:pPr>
      <w:r>
        <w:rPr>
          <w:noProof/>
        </w:rPr>
        <mc:AlternateContent>
          <mc:Choice Requires="wps">
            <w:drawing>
              <wp:anchor distT="0" distB="0" distL="0" distR="0" simplePos="0" relativeHeight="251657216" behindDoc="1" locked="0" layoutInCell="1" allowOverlap="1" wp14:anchorId="1504BD74" wp14:editId="2A6FC7C0">
                <wp:simplePos x="0" y="0"/>
                <wp:positionH relativeFrom="page">
                  <wp:posOffset>1057656</wp:posOffset>
                </wp:positionH>
                <wp:positionV relativeFrom="paragraph">
                  <wp:posOffset>292019</wp:posOffset>
                </wp:positionV>
                <wp:extent cx="561784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845" cy="18415"/>
                        </a:xfrm>
                        <a:custGeom>
                          <a:avLst/>
                          <a:gdLst/>
                          <a:ahLst/>
                          <a:cxnLst/>
                          <a:rect l="l" t="t" r="r" b="b"/>
                          <a:pathLst>
                            <a:path w="5617845" h="18415">
                              <a:moveTo>
                                <a:pt x="5617464" y="12192"/>
                              </a:moveTo>
                              <a:lnTo>
                                <a:pt x="5617464" y="12192"/>
                              </a:lnTo>
                              <a:lnTo>
                                <a:pt x="0" y="12192"/>
                              </a:lnTo>
                              <a:lnTo>
                                <a:pt x="0" y="18288"/>
                              </a:lnTo>
                              <a:lnTo>
                                <a:pt x="5617464" y="18288"/>
                              </a:lnTo>
                              <a:lnTo>
                                <a:pt x="5617464" y="12192"/>
                              </a:lnTo>
                              <a:close/>
                            </a:path>
                            <a:path w="5617845" h="18415">
                              <a:moveTo>
                                <a:pt x="5617464" y="0"/>
                              </a:moveTo>
                              <a:lnTo>
                                <a:pt x="5617464" y="0"/>
                              </a:lnTo>
                              <a:lnTo>
                                <a:pt x="0" y="0"/>
                              </a:lnTo>
                              <a:lnTo>
                                <a:pt x="0" y="6096"/>
                              </a:lnTo>
                              <a:lnTo>
                                <a:pt x="5617464" y="6096"/>
                              </a:lnTo>
                              <a:lnTo>
                                <a:pt x="5617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1468C2" id="Graphic 2" o:spid="_x0000_s1026" style="position:absolute;margin-left:83.3pt;margin-top:23pt;width:442.35pt;height:1.4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6178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" path="m5617464,12192r,l,12192r,6096l5617464,18288r,-6096xem5617464,r,l,,,6096r5617464,l5617464,xe" fillcolor="black" stroked="f">
                <v:path arrowok="t"/>
                <w10:wrap type="topAndBottom" anchorx="page"/>
              </v:shape>
            </w:pict>
          </mc:Fallback>
        </mc:AlternateContent>
      </w:r>
    </w:p>
    <w:p w14:paraId="2273330D" w14:textId="7A144B46" w:rsidR="001474FA" w:rsidRDefault="00C046BB">
      <w:pPr>
        <w:tabs>
          <w:tab w:val="left" w:pos="2910"/>
          <w:tab w:val="left" w:pos="3193"/>
          <w:tab w:val="left" w:pos="8973"/>
        </w:tabs>
        <w:spacing w:before="120"/>
        <w:ind w:left="126"/>
        <w:jc w:val="center"/>
        <w:rPr>
          <w:b/>
          <w:sz w:val="20"/>
        </w:rPr>
      </w:pPr>
      <w:r>
        <w:rPr>
          <w:noProof/>
        </w:rPr>
        <mc:AlternateContent>
          <mc:Choice Requires="wps">
            <w:drawing>
              <wp:anchor distT="0" distB="0" distL="114300" distR="114300" simplePos="0" relativeHeight="251662336" behindDoc="0" locked="0" layoutInCell="1" allowOverlap="1" wp14:anchorId="15FB8B83" wp14:editId="6F554469">
                <wp:simplePos x="0" y="0"/>
                <wp:positionH relativeFrom="column">
                  <wp:posOffset>2234142</wp:posOffset>
                </wp:positionH>
                <wp:positionV relativeFrom="paragraph">
                  <wp:posOffset>251036</wp:posOffset>
                </wp:positionV>
                <wp:extent cx="3589443" cy="2116"/>
                <wp:effectExtent l="0" t="0" r="30480" b="36195"/>
                <wp:wrapNone/>
                <wp:docPr id="1841053288" name="Straight Connector 18"/>
                <wp:cNvGraphicFramePr/>
                <a:graphic xmlns:a="http://schemas.openxmlformats.org/drawingml/2006/main">
                  <a:graphicData uri="http://schemas.microsoft.com/office/word/2010/wordprocessingShape">
                    <wps:wsp>
                      <wps:cNvCnPr/>
                      <wps:spPr>
                        <a:xfrm flipV="1">
                          <a:off x="0" y="0"/>
                          <a:ext cx="3589443" cy="2116"/>
                        </a:xfrm>
                        <a:prstGeom prst="line">
                          <a:avLst/>
                        </a:prstGeom>
                        <a:ln w="9525">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DE046" id="Straight Connector 1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pt,19.75pt" to="458.5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" strokecolor="#0d0d0d [3069]"/>
            </w:pict>
          </mc:Fallback>
        </mc:AlternateContent>
      </w:r>
      <w:r w:rsidR="006D02BA">
        <w:rPr>
          <w:noProof/>
        </w:rPr>
        <mc:AlternateContent>
          <mc:Choice Requires="wps">
            <w:drawing>
              <wp:anchor distT="0" distB="0" distL="0" distR="0" simplePos="0" relativeHeight="251658240" behindDoc="0" locked="0" layoutInCell="1" allowOverlap="1" wp14:anchorId="49D6CB1D" wp14:editId="611A6310">
                <wp:simplePos x="0" y="0"/>
                <wp:positionH relativeFrom="page">
                  <wp:posOffset>1087543</wp:posOffset>
                </wp:positionH>
                <wp:positionV relativeFrom="paragraph">
                  <wp:posOffset>246591</wp:posOffset>
                </wp:positionV>
                <wp:extent cx="1767839" cy="6350"/>
                <wp:effectExtent l="0" t="0" r="23495" b="31750"/>
                <wp:wrapNone/>
                <wp:docPr id="61324263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839" cy="6350"/>
                        </a:xfrm>
                        <a:custGeom>
                          <a:avLst/>
                          <a:gdLst/>
                          <a:ahLst/>
                          <a:cxnLst/>
                          <a:rect l="l" t="t" r="r" b="b"/>
                          <a:pathLst>
                            <a:path w="1767839" h="6350">
                              <a:moveTo>
                                <a:pt x="1767839" y="0"/>
                              </a:moveTo>
                              <a:lnTo>
                                <a:pt x="0" y="0"/>
                              </a:lnTo>
                              <a:lnTo>
                                <a:pt x="0" y="6096"/>
                              </a:lnTo>
                              <a:lnTo>
                                <a:pt x="1767839" y="6096"/>
                              </a:lnTo>
                              <a:lnTo>
                                <a:pt x="1767839" y="0"/>
                              </a:lnTo>
                              <a:close/>
                            </a:path>
                          </a:pathLst>
                        </a:custGeom>
                        <a:solidFill>
                          <a:srgbClr val="000000"/>
                        </a:solidFill>
                        <a:ln w="3175">
                          <a:solidFill>
                            <a:schemeClr val="tx1">
                              <a:lumMod val="95000"/>
                              <a:lumOff val="5000"/>
                            </a:schemeClr>
                          </a:solidFill>
                        </a:ln>
                      </wps:spPr>
                      <wps:bodyPr wrap="square" lIns="0" tIns="0" rIns="0" bIns="0" rtlCol="0">
                        <a:prstTxWarp prst="textNoShape">
                          <a:avLst/>
                        </a:prstTxWarp>
                        <a:noAutofit/>
                      </wps:bodyPr>
                    </wps:wsp>
                  </a:graphicData>
                </a:graphic>
              </wp:anchor>
            </w:drawing>
          </mc:Choice>
          <mc:Fallback>
            <w:pict>
              <v:shape w14:anchorId="6A63F1EF" id="Graphic 3" o:spid="_x0000_s1026" style="position:absolute;margin-left:85.65pt;margin-top:19.4pt;width:139.2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76783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" path="m1767839,l,,,6096r1767839,l1767839,xe" fillcolor="black" strokecolor="#0d0d0d [3069]" strokeweight=".25pt">
                <v:path arrowok="t"/>
                <w10:wrap anchorx="page"/>
              </v:shape>
            </w:pict>
          </mc:Fallback>
        </mc:AlternateContent>
      </w:r>
      <w:r w:rsidR="006D02BA">
        <w:rPr>
          <w:b/>
          <w:spacing w:val="55"/>
          <w:sz w:val="20"/>
        </w:rPr>
        <w:t xml:space="preserve"> </w:t>
      </w:r>
      <w:r w:rsidRPr="006D02BA">
        <w:rPr>
          <w:b/>
          <w:sz w:val="20"/>
        </w:rPr>
        <w:t>Article</w:t>
      </w:r>
      <w:r w:rsidRPr="006D02BA">
        <w:rPr>
          <w:b/>
          <w:spacing w:val="-3"/>
          <w:sz w:val="20"/>
        </w:rPr>
        <w:t xml:space="preserve"> </w:t>
      </w:r>
      <w:r w:rsidRPr="006D02BA">
        <w:rPr>
          <w:b/>
          <w:spacing w:val="-4"/>
          <w:sz w:val="20"/>
        </w:rPr>
        <w:t>Info</w:t>
      </w:r>
      <w:r w:rsidRPr="006D02BA">
        <w:rPr>
          <w:b/>
          <w:sz w:val="20"/>
        </w:rPr>
        <w:tab/>
      </w:r>
      <w:r>
        <w:rPr>
          <w:b/>
          <w:sz w:val="20"/>
        </w:rPr>
        <w:tab/>
        <w:t xml:space="preserve"> </w:t>
      </w:r>
      <w:r w:rsidRPr="00C046BB">
        <w:rPr>
          <w:b/>
          <w:sz w:val="20"/>
        </w:rPr>
        <w:t>ABSTRACT</w:t>
      </w:r>
      <w:r w:rsidRPr="00C046BB">
        <w:rPr>
          <w:b/>
          <w:sz w:val="20"/>
        </w:rPr>
        <w:tab/>
      </w:r>
    </w:p>
    <w:p w14:paraId="387A42DA" w14:textId="77777777" w:rsidR="001474FA" w:rsidRDefault="001474FA">
      <w:pPr>
        <w:jc w:val="center"/>
        <w:rPr>
          <w:b/>
          <w:sz w:val="20"/>
        </w:rPr>
        <w:sectPr w:rsidR="001474FA" w:rsidSect="00344CEB">
          <w:footerReference w:type="even" r:id="rId8"/>
          <w:type w:val="continuous"/>
          <w:pgSz w:w="11910" w:h="16840"/>
          <w:pgMar w:top="1040" w:right="1133" w:bottom="280" w:left="1275" w:header="0" w:footer="0" w:gutter="0"/>
          <w:pgNumType w:start="1"/>
          <w:cols w:space="720"/>
        </w:sectPr>
      </w:pPr>
    </w:p>
    <w:p w14:paraId="456389D3" w14:textId="3D0E2F72" w:rsidR="001474FA" w:rsidRDefault="00000000">
      <w:pPr>
        <w:pStyle w:val="Heading3"/>
        <w:spacing w:before="130"/>
        <w:ind w:left="501"/>
      </w:pPr>
      <w:r>
        <w:t>Article</w:t>
      </w:r>
      <w:r>
        <w:rPr>
          <w:spacing w:val="-8"/>
        </w:rPr>
        <w:t xml:space="preserve"> </w:t>
      </w:r>
      <w:r>
        <w:rPr>
          <w:spacing w:val="-2"/>
        </w:rPr>
        <w:t>history:</w:t>
      </w:r>
    </w:p>
    <w:p w14:paraId="46C4C92E" w14:textId="7AB8297C" w:rsidR="001474FA" w:rsidRDefault="001474FA">
      <w:pPr>
        <w:pStyle w:val="BodyText"/>
        <w:spacing w:before="131"/>
      </w:pPr>
    </w:p>
    <w:p w14:paraId="2CA8A184" w14:textId="790099E4" w:rsidR="00C34088" w:rsidRDefault="00C34088">
      <w:pPr>
        <w:pStyle w:val="BodyText"/>
        <w:spacing w:before="131"/>
      </w:pPr>
    </w:p>
    <w:p w14:paraId="0666CEDE" w14:textId="2D26272C" w:rsidR="001474FA" w:rsidRDefault="00000000">
      <w:pPr>
        <w:pStyle w:val="Heading3"/>
        <w:ind w:left="501"/>
      </w:pPr>
      <w:r>
        <w:rPr>
          <w:noProof/>
        </w:rPr>
        <mc:AlternateContent>
          <mc:Choice Requires="wps">
            <w:drawing>
              <wp:anchor distT="0" distB="0" distL="0" distR="0" simplePos="0" relativeHeight="251654144" behindDoc="0" locked="0" layoutInCell="1" allowOverlap="1" wp14:anchorId="70DBB4C6" wp14:editId="42520F1B">
                <wp:simplePos x="0" y="0"/>
                <wp:positionH relativeFrom="page">
                  <wp:posOffset>1057655</wp:posOffset>
                </wp:positionH>
                <wp:positionV relativeFrom="paragraph">
                  <wp:posOffset>-82475</wp:posOffset>
                </wp:positionV>
                <wp:extent cx="1767839"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839" cy="6350"/>
                        </a:xfrm>
                        <a:custGeom>
                          <a:avLst/>
                          <a:gdLst/>
                          <a:ahLst/>
                          <a:cxnLst/>
                          <a:rect l="l" t="t" r="r" b="b"/>
                          <a:pathLst>
                            <a:path w="1767839" h="6350">
                              <a:moveTo>
                                <a:pt x="1767839" y="0"/>
                              </a:moveTo>
                              <a:lnTo>
                                <a:pt x="0" y="0"/>
                              </a:lnTo>
                              <a:lnTo>
                                <a:pt x="0" y="6096"/>
                              </a:lnTo>
                              <a:lnTo>
                                <a:pt x="1767839" y="6096"/>
                              </a:lnTo>
                              <a:lnTo>
                                <a:pt x="17678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EC8167" id="Graphic 3" o:spid="_x0000_s1026" style="position:absolute;margin-left:83.3pt;margin-top:-6.5pt;width:139.2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6783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" path="m1767839,l,,,6096r1767839,l1767839,xe" fillcolor="black" stroked="f">
                <v:path arrowok="t"/>
                <w10:wrap anchorx="page"/>
              </v:shape>
            </w:pict>
          </mc:Fallback>
        </mc:AlternateContent>
      </w:r>
      <w:r>
        <w:rPr>
          <w:spacing w:val="-2"/>
        </w:rPr>
        <w:t>Keywords:</w:t>
      </w:r>
    </w:p>
    <w:p w14:paraId="10F6C9A9" w14:textId="77777777" w:rsidR="005D68C0" w:rsidRPr="005D68C0" w:rsidRDefault="005D68C0" w:rsidP="005D68C0">
      <w:pPr>
        <w:spacing w:before="130"/>
        <w:ind w:left="501" w:right="366"/>
        <w:jc w:val="both"/>
        <w:rPr>
          <w:i/>
          <w:sz w:val="20"/>
        </w:rPr>
      </w:pPr>
      <w:r w:rsidRPr="005D68C0">
        <w:rPr>
          <w:i/>
          <w:sz w:val="20"/>
        </w:rPr>
        <w:t>Antara News</w:t>
      </w:r>
    </w:p>
    <w:p w14:paraId="66A309C5" w14:textId="77777777" w:rsidR="005D68C0" w:rsidRPr="005D68C0" w:rsidRDefault="005D68C0" w:rsidP="005D68C0">
      <w:pPr>
        <w:spacing w:before="130"/>
        <w:ind w:left="501" w:right="366"/>
        <w:jc w:val="both"/>
        <w:rPr>
          <w:i/>
          <w:sz w:val="20"/>
        </w:rPr>
      </w:pPr>
      <w:r w:rsidRPr="005D68C0">
        <w:rPr>
          <w:i/>
          <w:sz w:val="20"/>
        </w:rPr>
        <w:t>Rhetorical Style</w:t>
      </w:r>
    </w:p>
    <w:p w14:paraId="17BABF4F" w14:textId="77777777" w:rsidR="005D68C0" w:rsidRPr="005D68C0" w:rsidRDefault="005D68C0" w:rsidP="005D68C0">
      <w:pPr>
        <w:spacing w:before="130"/>
        <w:ind w:left="501" w:right="366"/>
        <w:jc w:val="both"/>
        <w:rPr>
          <w:i/>
          <w:sz w:val="20"/>
        </w:rPr>
      </w:pPr>
      <w:r w:rsidRPr="005D68C0">
        <w:rPr>
          <w:i/>
          <w:sz w:val="20"/>
        </w:rPr>
        <w:t>Language Style</w:t>
      </w:r>
    </w:p>
    <w:p w14:paraId="7249ED06" w14:textId="77777777" w:rsidR="005D68C0" w:rsidRPr="005D68C0" w:rsidRDefault="005D68C0" w:rsidP="005D68C0">
      <w:pPr>
        <w:spacing w:before="130"/>
        <w:ind w:left="501" w:right="366"/>
        <w:jc w:val="both"/>
        <w:rPr>
          <w:i/>
          <w:sz w:val="20"/>
        </w:rPr>
      </w:pPr>
      <w:r w:rsidRPr="005D68C0">
        <w:rPr>
          <w:i/>
          <w:sz w:val="20"/>
        </w:rPr>
        <w:t>Online News</w:t>
      </w:r>
    </w:p>
    <w:p w14:paraId="6CCE18AE" w14:textId="3E8782E3" w:rsidR="007C1DE1" w:rsidRPr="007C1DE1" w:rsidRDefault="00000000" w:rsidP="007C1DE1">
      <w:pPr>
        <w:spacing w:before="130"/>
        <w:ind w:left="501" w:right="366"/>
        <w:jc w:val="both"/>
        <w:rPr>
          <w:i/>
          <w:sz w:val="18"/>
        </w:rPr>
      </w:pPr>
      <w:r>
        <w:br w:type="column"/>
      </w:r>
      <w:bookmarkStart w:id="0" w:name="_Hlk201412758"/>
      <w:r w:rsidR="007C1DE1" w:rsidRPr="007C1DE1">
        <w:rPr>
          <w:iCs/>
          <w:sz w:val="18"/>
        </w:rPr>
        <w:t>This research aims to identify and analyze the language styles that are used in the online news as a mass media in the form of digital</w:t>
      </w:r>
      <w:r w:rsidR="007C1DE1">
        <w:rPr>
          <w:iCs/>
          <w:sz w:val="18"/>
        </w:rPr>
        <w:t xml:space="preserve">. </w:t>
      </w:r>
      <w:r w:rsidR="007C1DE1" w:rsidRPr="007C1DE1">
        <w:rPr>
          <w:iCs/>
          <w:sz w:val="18"/>
        </w:rPr>
        <w:t>As a human, language is one of the most important elements of their life. The language itself has the function of communicating with each other. The communication its purpose to share the information between one to other people. In order to share information on a large scale, there are mass media. There are several types of mass media that are commonly used by humans such as television, internet, magazine, newspaper, radio etc. In modern era, various aspects of life have transitioned into the digital era. Nowadays, many news agencies have formed online news platforms in order to replace the traditional form of printed news with a digital form.</w:t>
      </w:r>
      <w:r w:rsidR="007C1DE1">
        <w:rPr>
          <w:iCs/>
          <w:sz w:val="18"/>
        </w:rPr>
        <w:t xml:space="preserve"> </w:t>
      </w:r>
      <w:r w:rsidR="007C1DE1" w:rsidRPr="007C1DE1">
        <w:rPr>
          <w:iCs/>
          <w:sz w:val="18"/>
        </w:rPr>
        <w:t xml:space="preserve">It also identifies the dominant language style that is being used in the news article, especially in the business and investment sections. The researcher uses qualitative approach. </w:t>
      </w:r>
      <w:r w:rsidR="009376F1">
        <w:rPr>
          <w:iCs/>
          <w:sz w:val="18"/>
        </w:rPr>
        <w:t>Its research</w:t>
      </w:r>
      <w:r w:rsidR="007C1DE1" w:rsidRPr="007C1DE1">
        <w:rPr>
          <w:iCs/>
          <w:sz w:val="18"/>
        </w:rPr>
        <w:t xml:space="preserve"> uses document analysis as a technique for data collection. This research analyses the rhetorical style as the language style in the news article. The result of this research shows that there are 7 types of rhetorical styles that are used in the news article of Antara News, such as anastrophe, asyndeton, ellipsis, </w:t>
      </w:r>
      <w:proofErr w:type="spellStart"/>
      <w:r w:rsidR="007C1DE1" w:rsidRPr="007C1DE1">
        <w:rPr>
          <w:iCs/>
          <w:sz w:val="18"/>
        </w:rPr>
        <w:t>erotesis</w:t>
      </w:r>
      <w:proofErr w:type="spellEnd"/>
      <w:r w:rsidR="007C1DE1" w:rsidRPr="007C1DE1">
        <w:rPr>
          <w:iCs/>
          <w:sz w:val="18"/>
        </w:rPr>
        <w:t>, euphemism, pleonasm, and tautology. Moreover, anastrophe is found to be the dominant type. This research can be used as a comparative analysis for future research in terms of language style, especially in mass media</w:t>
      </w:r>
      <w:r w:rsidR="007C1DE1" w:rsidRPr="007C1DE1">
        <w:rPr>
          <w:i/>
          <w:sz w:val="18"/>
        </w:rPr>
        <w:t>.</w:t>
      </w:r>
    </w:p>
    <w:bookmarkEnd w:id="0"/>
    <w:p w14:paraId="7A2F83F8" w14:textId="3995C98A" w:rsidR="001474FA" w:rsidRDefault="001474FA" w:rsidP="007C1DE1">
      <w:pPr>
        <w:spacing w:before="130"/>
        <w:ind w:left="501" w:right="366"/>
        <w:jc w:val="both"/>
        <w:rPr>
          <w:sz w:val="18"/>
        </w:rPr>
        <w:sectPr w:rsidR="001474FA" w:rsidSect="00344CEB">
          <w:type w:val="continuous"/>
          <w:pgSz w:w="11910" w:h="16840"/>
          <w:pgMar w:top="1040" w:right="1133" w:bottom="280" w:left="1275" w:header="0" w:footer="0" w:gutter="0"/>
          <w:cols w:num="2" w:space="720" w:equalWidth="0">
            <w:col w:w="2907" w:space="160"/>
            <w:col w:w="6435"/>
          </w:cols>
        </w:sectPr>
      </w:pPr>
    </w:p>
    <w:p w14:paraId="0BE6B89C" w14:textId="77777777" w:rsidR="001474FA" w:rsidRDefault="001474FA">
      <w:pPr>
        <w:pStyle w:val="BodyText"/>
        <w:rPr>
          <w:sz w:val="18"/>
        </w:rPr>
      </w:pPr>
    </w:p>
    <w:p w14:paraId="2D44E15C" w14:textId="77777777" w:rsidR="001474FA" w:rsidRDefault="001474FA">
      <w:pPr>
        <w:pStyle w:val="BodyText"/>
        <w:spacing w:before="66"/>
        <w:rPr>
          <w:sz w:val="18"/>
        </w:rPr>
      </w:pPr>
    </w:p>
    <w:p w14:paraId="46865219" w14:textId="77777777" w:rsidR="001474FA" w:rsidRDefault="00000000">
      <w:pPr>
        <w:ind w:left="4884"/>
        <w:rPr>
          <w:i/>
          <w:sz w:val="18"/>
        </w:rPr>
      </w:pPr>
      <w:r>
        <w:rPr>
          <w:i/>
          <w:sz w:val="18"/>
        </w:rPr>
        <w:t>This</w:t>
      </w:r>
      <w:r>
        <w:rPr>
          <w:i/>
          <w:spacing w:val="-3"/>
          <w:sz w:val="18"/>
        </w:rPr>
        <w:t xml:space="preserve"> </w:t>
      </w:r>
      <w:r>
        <w:rPr>
          <w:i/>
          <w:sz w:val="18"/>
        </w:rPr>
        <w:t>is</w:t>
      </w:r>
      <w:r>
        <w:rPr>
          <w:i/>
          <w:spacing w:val="-3"/>
          <w:sz w:val="18"/>
        </w:rPr>
        <w:t xml:space="preserve"> </w:t>
      </w:r>
      <w:r>
        <w:rPr>
          <w:i/>
          <w:sz w:val="18"/>
        </w:rPr>
        <w:t>an</w:t>
      </w:r>
      <w:r>
        <w:rPr>
          <w:i/>
          <w:spacing w:val="-4"/>
          <w:sz w:val="18"/>
        </w:rPr>
        <w:t xml:space="preserve"> </w:t>
      </w:r>
      <w:r>
        <w:rPr>
          <w:i/>
          <w:sz w:val="18"/>
        </w:rPr>
        <w:t>open</w:t>
      </w:r>
      <w:r>
        <w:rPr>
          <w:i/>
          <w:spacing w:val="-4"/>
          <w:sz w:val="18"/>
        </w:rPr>
        <w:t xml:space="preserve"> </w:t>
      </w:r>
      <w:r>
        <w:rPr>
          <w:i/>
          <w:sz w:val="18"/>
        </w:rPr>
        <w:t>access</w:t>
      </w:r>
      <w:r>
        <w:rPr>
          <w:i/>
          <w:spacing w:val="-3"/>
          <w:sz w:val="18"/>
        </w:rPr>
        <w:t xml:space="preserve"> </w:t>
      </w:r>
      <w:r>
        <w:rPr>
          <w:i/>
          <w:sz w:val="18"/>
        </w:rPr>
        <w:t>article</w:t>
      </w:r>
      <w:r>
        <w:rPr>
          <w:i/>
          <w:spacing w:val="-4"/>
          <w:sz w:val="18"/>
        </w:rPr>
        <w:t xml:space="preserve"> </w:t>
      </w:r>
      <w:r>
        <w:rPr>
          <w:i/>
          <w:sz w:val="18"/>
        </w:rPr>
        <w:t>under</w:t>
      </w:r>
      <w:r>
        <w:rPr>
          <w:i/>
          <w:spacing w:val="-2"/>
          <w:sz w:val="18"/>
        </w:rPr>
        <w:t xml:space="preserve"> </w:t>
      </w:r>
      <w:r>
        <w:rPr>
          <w:i/>
          <w:sz w:val="18"/>
        </w:rPr>
        <w:t>the</w:t>
      </w:r>
      <w:r>
        <w:rPr>
          <w:i/>
          <w:spacing w:val="-4"/>
          <w:sz w:val="18"/>
        </w:rPr>
        <w:t xml:space="preserve"> </w:t>
      </w:r>
      <w:r>
        <w:rPr>
          <w:i/>
          <w:color w:val="0000FF"/>
          <w:sz w:val="18"/>
          <w:u w:val="single" w:color="0000FF"/>
        </w:rPr>
        <w:t>CC</w:t>
      </w:r>
      <w:r>
        <w:rPr>
          <w:i/>
          <w:color w:val="0000FF"/>
          <w:spacing w:val="-4"/>
          <w:sz w:val="18"/>
          <w:u w:val="single" w:color="0000FF"/>
        </w:rPr>
        <w:t xml:space="preserve"> </w:t>
      </w:r>
      <w:r>
        <w:rPr>
          <w:i/>
          <w:color w:val="0000FF"/>
          <w:sz w:val="18"/>
          <w:u w:val="single" w:color="0000FF"/>
        </w:rPr>
        <w:t>BY-SA</w:t>
      </w:r>
      <w:r>
        <w:rPr>
          <w:i/>
          <w:color w:val="0000FF"/>
          <w:spacing w:val="-3"/>
          <w:sz w:val="18"/>
        </w:rPr>
        <w:t xml:space="preserve"> </w:t>
      </w:r>
      <w:r>
        <w:rPr>
          <w:i/>
          <w:spacing w:val="-2"/>
          <w:sz w:val="18"/>
        </w:rPr>
        <w:t>license.</w:t>
      </w:r>
    </w:p>
    <w:p w14:paraId="2A087475" w14:textId="77777777" w:rsidR="001474FA" w:rsidRDefault="00000000">
      <w:pPr>
        <w:pStyle w:val="BodyText"/>
        <w:spacing w:before="5"/>
        <w:rPr>
          <w:i/>
          <w:sz w:val="8"/>
        </w:rPr>
      </w:pPr>
      <w:r>
        <w:rPr>
          <w:i/>
          <w:noProof/>
          <w:sz w:val="8"/>
        </w:rPr>
        <w:drawing>
          <wp:anchor distT="0" distB="0" distL="0" distR="0" simplePos="0" relativeHeight="251655168" behindDoc="1" locked="0" layoutInCell="1" allowOverlap="1" wp14:anchorId="6859DE4F" wp14:editId="6064D431">
            <wp:simplePos x="0" y="0"/>
            <wp:positionH relativeFrom="page">
              <wp:posOffset>5540056</wp:posOffset>
            </wp:positionH>
            <wp:positionV relativeFrom="paragraph">
              <wp:posOffset>77075</wp:posOffset>
            </wp:positionV>
            <wp:extent cx="1061612" cy="37299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61612" cy="372999"/>
                    </a:xfrm>
                    <a:prstGeom prst="rect">
                      <a:avLst/>
                    </a:prstGeom>
                  </pic:spPr>
                </pic:pic>
              </a:graphicData>
            </a:graphic>
          </wp:anchor>
        </w:drawing>
      </w:r>
      <w:r>
        <w:rPr>
          <w:i/>
          <w:noProof/>
          <w:sz w:val="8"/>
        </w:rPr>
        <mc:AlternateContent>
          <mc:Choice Requires="wps">
            <w:drawing>
              <wp:anchor distT="0" distB="0" distL="0" distR="0" simplePos="0" relativeHeight="251659264" behindDoc="1" locked="0" layoutInCell="1" allowOverlap="1" wp14:anchorId="081BCD62" wp14:editId="1013B41B">
                <wp:simplePos x="0" y="0"/>
                <wp:positionH relativeFrom="page">
                  <wp:posOffset>1057655</wp:posOffset>
                </wp:positionH>
                <wp:positionV relativeFrom="paragraph">
                  <wp:posOffset>533332</wp:posOffset>
                </wp:positionV>
                <wp:extent cx="1767839"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839" cy="6350"/>
                        </a:xfrm>
                        <a:custGeom>
                          <a:avLst/>
                          <a:gdLst/>
                          <a:ahLst/>
                          <a:cxnLst/>
                          <a:rect l="l" t="t" r="r" b="b"/>
                          <a:pathLst>
                            <a:path w="1767839" h="6350">
                              <a:moveTo>
                                <a:pt x="1767839" y="0"/>
                              </a:moveTo>
                              <a:lnTo>
                                <a:pt x="0" y="0"/>
                              </a:lnTo>
                              <a:lnTo>
                                <a:pt x="0" y="6096"/>
                              </a:lnTo>
                              <a:lnTo>
                                <a:pt x="1767839" y="6096"/>
                              </a:lnTo>
                              <a:lnTo>
                                <a:pt x="17678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845E1" id="Graphic 5" o:spid="_x0000_s1026" style="position:absolute;margin-left:83.3pt;margin-top:42pt;width:139.2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6783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" path="m1767839,l,,,6096r1767839,l1767839,xe" fillcolor="black" stroked="f">
                <v:path arrowok="t"/>
                <w10:wrap type="topAndBottom" anchorx="page"/>
              </v:shape>
            </w:pict>
          </mc:Fallback>
        </mc:AlternateContent>
      </w:r>
      <w:r>
        <w:rPr>
          <w:i/>
          <w:noProof/>
          <w:sz w:val="8"/>
        </w:rPr>
        <mc:AlternateContent>
          <mc:Choice Requires="wps">
            <w:drawing>
              <wp:anchor distT="0" distB="0" distL="0" distR="0" simplePos="0" relativeHeight="251660288" behindDoc="1" locked="0" layoutInCell="1" allowOverlap="1" wp14:anchorId="5DDE860C" wp14:editId="5EF12CB9">
                <wp:simplePos x="0" y="0"/>
                <wp:positionH relativeFrom="page">
                  <wp:posOffset>3005327</wp:posOffset>
                </wp:positionH>
                <wp:positionV relativeFrom="paragraph">
                  <wp:posOffset>533332</wp:posOffset>
                </wp:positionV>
                <wp:extent cx="36703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0300" cy="6350"/>
                        </a:xfrm>
                        <a:custGeom>
                          <a:avLst/>
                          <a:gdLst/>
                          <a:ahLst/>
                          <a:cxnLst/>
                          <a:rect l="l" t="t" r="r" b="b"/>
                          <a:pathLst>
                            <a:path w="3670300" h="6350">
                              <a:moveTo>
                                <a:pt x="3669792" y="0"/>
                              </a:moveTo>
                              <a:lnTo>
                                <a:pt x="0" y="0"/>
                              </a:lnTo>
                              <a:lnTo>
                                <a:pt x="0" y="6096"/>
                              </a:lnTo>
                              <a:lnTo>
                                <a:pt x="3669792" y="6096"/>
                              </a:lnTo>
                              <a:lnTo>
                                <a:pt x="3669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2A43C2" id="Graphic 6" o:spid="_x0000_s1026" style="position:absolute;margin-left:236.65pt;margin-top:42pt;width:289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670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" path="m3669792,l,,,6096r3669792,l3669792,xe" fillcolor="black" stroked="f">
                <v:path arrowok="t"/>
                <w10:wrap type="topAndBottom" anchorx="page"/>
              </v:shape>
            </w:pict>
          </mc:Fallback>
        </mc:AlternateContent>
      </w:r>
    </w:p>
    <w:p w14:paraId="21686B25" w14:textId="77777777" w:rsidR="001474FA" w:rsidRDefault="001474FA">
      <w:pPr>
        <w:pStyle w:val="BodyText"/>
        <w:spacing w:before="3"/>
        <w:rPr>
          <w:i/>
          <w:sz w:val="9"/>
        </w:rPr>
      </w:pPr>
    </w:p>
    <w:p w14:paraId="3DE33E96" w14:textId="77777777" w:rsidR="001474FA" w:rsidRDefault="00000000">
      <w:pPr>
        <w:pStyle w:val="Heading3"/>
        <w:spacing w:before="120"/>
        <w:ind w:left="501"/>
        <w:rPr>
          <w:spacing w:val="-2"/>
        </w:rPr>
      </w:pPr>
      <w:r>
        <w:rPr>
          <w:spacing w:val="-2"/>
        </w:rPr>
        <w:t>Corresponding</w:t>
      </w:r>
      <w:r>
        <w:rPr>
          <w:spacing w:val="12"/>
        </w:rPr>
        <w:t xml:space="preserve"> </w:t>
      </w:r>
      <w:r>
        <w:rPr>
          <w:spacing w:val="-2"/>
        </w:rPr>
        <w:t>Author:</w:t>
      </w:r>
    </w:p>
    <w:p w14:paraId="55BC9185" w14:textId="74BCA092" w:rsidR="003551DD" w:rsidRPr="003551DD" w:rsidRDefault="003551DD" w:rsidP="003551DD">
      <w:pPr>
        <w:pStyle w:val="BodyText"/>
        <w:spacing w:before="121"/>
        <w:ind w:left="501"/>
        <w:rPr>
          <w:sz w:val="18"/>
          <w:szCs w:val="18"/>
        </w:rPr>
      </w:pPr>
      <w:r>
        <w:rPr>
          <w:sz w:val="18"/>
          <w:szCs w:val="18"/>
        </w:rPr>
        <w:t>Shelly Kustanti</w:t>
      </w:r>
    </w:p>
    <w:p w14:paraId="3E278EDB" w14:textId="7990328A" w:rsidR="003551DD" w:rsidRPr="003551DD" w:rsidRDefault="003551DD" w:rsidP="003551DD">
      <w:pPr>
        <w:pStyle w:val="BodyText"/>
        <w:ind w:left="501"/>
        <w:rPr>
          <w:sz w:val="18"/>
          <w:szCs w:val="18"/>
        </w:rPr>
      </w:pPr>
      <w:r w:rsidRPr="003551DD">
        <w:rPr>
          <w:spacing w:val="-2"/>
          <w:sz w:val="18"/>
          <w:szCs w:val="18"/>
        </w:rPr>
        <w:t>Business Administration Department, English for Business and Professional Communication, State Polytechnic of Malang</w:t>
      </w:r>
    </w:p>
    <w:p w14:paraId="0EA044D9" w14:textId="0CC54C37" w:rsidR="003551DD" w:rsidRPr="003551DD" w:rsidRDefault="003551DD" w:rsidP="003551DD">
      <w:pPr>
        <w:ind w:left="501"/>
        <w:rPr>
          <w:sz w:val="18"/>
          <w:szCs w:val="18"/>
        </w:rPr>
      </w:pPr>
      <w:r w:rsidRPr="003551DD">
        <w:rPr>
          <w:sz w:val="18"/>
          <w:szCs w:val="18"/>
        </w:rPr>
        <w:t>Jl.</w:t>
      </w:r>
      <w:r w:rsidRPr="003551DD">
        <w:rPr>
          <w:spacing w:val="-4"/>
          <w:sz w:val="18"/>
          <w:szCs w:val="18"/>
        </w:rPr>
        <w:t xml:space="preserve"> </w:t>
      </w:r>
      <w:r w:rsidRPr="003551DD">
        <w:rPr>
          <w:spacing w:val="-2"/>
          <w:sz w:val="18"/>
          <w:szCs w:val="18"/>
        </w:rPr>
        <w:t xml:space="preserve">Soekarno Hatta Avenue No. 9, </w:t>
      </w:r>
      <w:proofErr w:type="spellStart"/>
      <w:r w:rsidRPr="003551DD">
        <w:rPr>
          <w:spacing w:val="-2"/>
          <w:sz w:val="18"/>
          <w:szCs w:val="18"/>
        </w:rPr>
        <w:t>Jatimulyo</w:t>
      </w:r>
      <w:proofErr w:type="spellEnd"/>
      <w:r w:rsidRPr="003551DD">
        <w:rPr>
          <w:spacing w:val="-2"/>
          <w:sz w:val="18"/>
          <w:szCs w:val="18"/>
        </w:rPr>
        <w:t xml:space="preserve">, </w:t>
      </w:r>
      <w:proofErr w:type="spellStart"/>
      <w:r w:rsidRPr="003551DD">
        <w:rPr>
          <w:spacing w:val="-2"/>
          <w:sz w:val="18"/>
          <w:szCs w:val="18"/>
        </w:rPr>
        <w:t>Lowokwaru</w:t>
      </w:r>
      <w:proofErr w:type="spellEnd"/>
      <w:r w:rsidRPr="003551DD">
        <w:rPr>
          <w:spacing w:val="-2"/>
          <w:sz w:val="18"/>
          <w:szCs w:val="18"/>
        </w:rPr>
        <w:t xml:space="preserve"> District, Malang City</w:t>
      </w:r>
    </w:p>
    <w:p w14:paraId="74970254" w14:textId="26126F98" w:rsidR="008A44D2" w:rsidRPr="003551DD" w:rsidRDefault="003551DD" w:rsidP="003551DD">
      <w:pPr>
        <w:pStyle w:val="BodyText"/>
        <w:ind w:left="501"/>
        <w:rPr>
          <w:sz w:val="18"/>
          <w:szCs w:val="18"/>
        </w:rPr>
      </w:pPr>
      <w:r w:rsidRPr="003551DD">
        <w:rPr>
          <w:sz w:val="18"/>
          <w:szCs w:val="18"/>
        </w:rPr>
        <w:t>Email:</w:t>
      </w:r>
      <w:r w:rsidRPr="003551DD">
        <w:rPr>
          <w:spacing w:val="-7"/>
          <w:sz w:val="18"/>
          <w:szCs w:val="18"/>
        </w:rPr>
        <w:t xml:space="preserve"> </w:t>
      </w:r>
      <w:hyperlink r:id="rId10" w:history="1">
        <w:r w:rsidRPr="00F94B7F">
          <w:rPr>
            <w:rStyle w:val="Hyperlink"/>
            <w:spacing w:val="-2"/>
            <w:sz w:val="18"/>
            <w:szCs w:val="18"/>
          </w:rPr>
          <w:t>kustanti.shelly@gmail.com</w:t>
        </w:r>
      </w:hyperlink>
      <w:r>
        <w:rPr>
          <w:sz w:val="18"/>
          <w:szCs w:val="18"/>
        </w:rPr>
        <w:t xml:space="preserve"> </w:t>
      </w:r>
    </w:p>
    <w:p w14:paraId="417B2EC6" w14:textId="77777777" w:rsidR="001474FA" w:rsidRDefault="00000000">
      <w:pPr>
        <w:pStyle w:val="BodyText"/>
        <w:spacing w:before="4"/>
        <w:rPr>
          <w:sz w:val="8"/>
        </w:rPr>
      </w:pPr>
      <w:r>
        <w:rPr>
          <w:noProof/>
          <w:sz w:val="8"/>
        </w:rPr>
        <mc:AlternateContent>
          <mc:Choice Requires="wps">
            <w:drawing>
              <wp:anchor distT="0" distB="0" distL="0" distR="0" simplePos="0" relativeHeight="251661312" behindDoc="1" locked="0" layoutInCell="1" allowOverlap="1" wp14:anchorId="128A9BE2" wp14:editId="654DA8E5">
                <wp:simplePos x="0" y="0"/>
                <wp:positionH relativeFrom="page">
                  <wp:posOffset>1048512</wp:posOffset>
                </wp:positionH>
                <wp:positionV relativeFrom="paragraph">
                  <wp:posOffset>76260</wp:posOffset>
                </wp:positionV>
                <wp:extent cx="5626735"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735" cy="18415"/>
                        </a:xfrm>
                        <a:custGeom>
                          <a:avLst/>
                          <a:gdLst/>
                          <a:ahLst/>
                          <a:cxnLst/>
                          <a:rect l="l" t="t" r="r" b="b"/>
                          <a:pathLst>
                            <a:path w="5626735" h="18415">
                              <a:moveTo>
                                <a:pt x="5626608" y="12192"/>
                              </a:moveTo>
                              <a:lnTo>
                                <a:pt x="0" y="12192"/>
                              </a:lnTo>
                              <a:lnTo>
                                <a:pt x="0" y="18288"/>
                              </a:lnTo>
                              <a:lnTo>
                                <a:pt x="5626608" y="18288"/>
                              </a:lnTo>
                              <a:lnTo>
                                <a:pt x="5626608" y="12192"/>
                              </a:lnTo>
                              <a:close/>
                            </a:path>
                            <a:path w="5626735" h="18415">
                              <a:moveTo>
                                <a:pt x="5626608" y="0"/>
                              </a:moveTo>
                              <a:lnTo>
                                <a:pt x="0" y="0"/>
                              </a:lnTo>
                              <a:lnTo>
                                <a:pt x="0" y="6096"/>
                              </a:lnTo>
                              <a:lnTo>
                                <a:pt x="5626608" y="6096"/>
                              </a:lnTo>
                              <a:lnTo>
                                <a:pt x="5626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7B0985" id="Graphic 7" o:spid="_x0000_s1026" style="position:absolute;margin-left:82.55pt;margin-top:6pt;width:443.05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62673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" path="m5626608,12192l,12192r,6096l5626608,18288r,-6096xem5626608,l,,,6096r5626608,l5626608,xe" fillcolor="black" stroked="f">
                <v:path arrowok="t"/>
                <w10:wrap type="topAndBottom" anchorx="page"/>
              </v:shape>
            </w:pict>
          </mc:Fallback>
        </mc:AlternateContent>
      </w:r>
    </w:p>
    <w:p w14:paraId="72FFA927" w14:textId="77777777" w:rsidR="001474FA" w:rsidRDefault="001474FA">
      <w:pPr>
        <w:pStyle w:val="BodyText"/>
        <w:spacing w:before="1"/>
      </w:pPr>
    </w:p>
    <w:p w14:paraId="55093D12" w14:textId="77777777" w:rsidR="001474FA" w:rsidRDefault="00000000">
      <w:pPr>
        <w:pStyle w:val="Heading1"/>
        <w:numPr>
          <w:ilvl w:val="0"/>
          <w:numId w:val="6"/>
        </w:numPr>
        <w:tabs>
          <w:tab w:val="left" w:pos="493"/>
        </w:tabs>
      </w:pPr>
      <w:r>
        <w:rPr>
          <w:spacing w:val="-2"/>
        </w:rPr>
        <w:t>INTRODUCTION</w:t>
      </w:r>
    </w:p>
    <w:p w14:paraId="6F9A591B" w14:textId="18E7E6E2" w:rsidR="00876DD4" w:rsidRDefault="00783472" w:rsidP="00876DD4">
      <w:pPr>
        <w:pStyle w:val="BodyText"/>
        <w:ind w:left="136" w:right="1" w:firstLine="720"/>
        <w:jc w:val="both"/>
        <w:rPr>
          <w:lang w:val="en-GB"/>
        </w:rPr>
      </w:pPr>
      <w:r w:rsidRPr="00783472">
        <w:rPr>
          <w:lang w:val="en-GB"/>
        </w:rPr>
        <w:t>Language plays an important role in human life as a tool to communicate with other people. It is also an important feature of society. There is no such thing as a society without communication. Language allows people to create conversation and socialize with each other so that, society exists. According to Maharani (2019),</w:t>
      </w:r>
      <w:r w:rsidR="005A44E9">
        <w:rPr>
          <w:lang w:val="en-GB"/>
        </w:rPr>
        <w:t xml:space="preserve"> </w:t>
      </w:r>
      <w:r w:rsidRPr="00783472">
        <w:rPr>
          <w:lang w:val="en-GB"/>
        </w:rPr>
        <w:t xml:space="preserve">the conversation serves to express ideas and messages in order to create interaction with others. In communicating with others, people use a variety of language style. According to </w:t>
      </w:r>
      <w:proofErr w:type="spellStart"/>
      <w:r w:rsidRPr="00783472">
        <w:rPr>
          <w:lang w:val="en-GB"/>
        </w:rPr>
        <w:t>Putrayasa</w:t>
      </w:r>
      <w:proofErr w:type="spellEnd"/>
      <w:r w:rsidRPr="00783472">
        <w:rPr>
          <w:lang w:val="en-GB"/>
        </w:rPr>
        <w:t xml:space="preserve"> (2021), language style is a language that contains certain effects in order to attract attention in conversation or literary works.</w:t>
      </w:r>
      <w:r w:rsidR="00876DD4">
        <w:rPr>
          <w:lang w:val="en-GB"/>
        </w:rPr>
        <w:t xml:space="preserve"> </w:t>
      </w:r>
      <w:r w:rsidR="00876DD4" w:rsidRPr="00876DD4">
        <w:rPr>
          <w:lang w:val="en-GB"/>
        </w:rPr>
        <w:t xml:space="preserve">As one of the literary works, the newspaper has the characteristic of its language. In accordance with </w:t>
      </w:r>
      <w:proofErr w:type="spellStart"/>
      <w:r w:rsidR="00876DD4" w:rsidRPr="00876DD4">
        <w:rPr>
          <w:lang w:val="en-GB"/>
        </w:rPr>
        <w:t>Bakhodirovna</w:t>
      </w:r>
      <w:proofErr w:type="spellEnd"/>
      <w:r w:rsidR="00876DD4" w:rsidRPr="00876DD4">
        <w:rPr>
          <w:lang w:val="en-GB"/>
        </w:rPr>
        <w:t xml:space="preserve"> (2021), a newspaper has a distinct characteristic in terms of functional styles. The functional style is defined as an interrelated language that is characterized by certain features and has a function in terms of communication, </w:t>
      </w:r>
      <w:proofErr w:type="spellStart"/>
      <w:r w:rsidR="00876DD4" w:rsidRPr="00876DD4">
        <w:rPr>
          <w:lang w:val="en-GB"/>
        </w:rPr>
        <w:t>Mandravickaitė</w:t>
      </w:r>
      <w:proofErr w:type="spellEnd"/>
      <w:r w:rsidR="00876DD4" w:rsidRPr="00876DD4">
        <w:rPr>
          <w:lang w:val="en-GB"/>
        </w:rPr>
        <w:t xml:space="preserve"> (2020). According to </w:t>
      </w:r>
      <w:r w:rsidR="00876DD4" w:rsidRPr="00876DD4">
        <w:rPr>
          <w:lang w:val="en-GB"/>
        </w:rPr>
        <w:fldChar w:fldCharType="begin"/>
      </w:r>
      <w:r w:rsidR="00ED6D13">
        <w:rPr>
          <w:lang w:val="en-GB"/>
        </w:rPr>
        <w:instrText xml:space="preserve"> ADDIN ZOTERO_ITEM CSL_CITATION {"citationID":"ymdMz6WH","properties":{"formattedCitation":"(Purba et al.)","plainCitation":"(Purba et al.)","dontUpdate":true,"noteIndex":0},"citationItems":[{"id":50,"uris":["http://zotero.org/users/local/jgHxZECE/items/HY7TKWAN"],"itemData":{"id":50,"type":"article-journal","container-title":"Trends Journal of Sciences Research","DOI":"10.31586/ujssh.2021.110","ISSN":"2377-8091","issue":"1","journalAbbreviation":"UJSSH","page":"37-45","source":"DOI.org (Crossref)","title":"Sociolinguistics Analysis on Language Style Form at the Movie Script of Papillon","volume":"1","author":[{"family":"Purba","given":"Dameria"},{"family":"Sulistia","given":"Febi"},{"family":"Lelyana Br. Manurung, Herman","given":"Vebriati"}],"issued":{"date-parts":[["2021",8,27]]}}}],"schema":"https://github.com/citation-style-language/schema/raw/master/csl-citation.json"} </w:instrText>
      </w:r>
      <w:r w:rsidR="00876DD4" w:rsidRPr="00876DD4">
        <w:rPr>
          <w:lang w:val="en-GB"/>
        </w:rPr>
        <w:fldChar w:fldCharType="separate"/>
      </w:r>
      <w:r w:rsidR="00876DD4" w:rsidRPr="00876DD4">
        <w:t xml:space="preserve">(Purba et al., </w:t>
      </w:r>
      <w:r w:rsidR="00876DD4" w:rsidRPr="00876DD4">
        <w:rPr>
          <w:lang w:val="en-GB"/>
        </w:rPr>
        <w:t>2021</w:t>
      </w:r>
      <w:r w:rsidR="00876DD4" w:rsidRPr="00876DD4">
        <w:t>)</w:t>
      </w:r>
      <w:r w:rsidR="00876DD4" w:rsidRPr="00876DD4">
        <w:rPr>
          <w:lang w:val="en-GB"/>
        </w:rPr>
        <w:fldChar w:fldCharType="end"/>
      </w:r>
      <w:r w:rsidR="00876DD4" w:rsidRPr="00876DD4">
        <w:rPr>
          <w:lang w:val="en-GB"/>
        </w:rPr>
        <w:t>, through language, people can interact and communicate by sharing information. It implies that language is an important element in the terms of sharing information in communication.</w:t>
      </w:r>
    </w:p>
    <w:p w14:paraId="49D3E057" w14:textId="77777777" w:rsidR="009D08D9" w:rsidRPr="00876DD4" w:rsidRDefault="009D08D9" w:rsidP="00876DD4">
      <w:pPr>
        <w:pStyle w:val="BodyText"/>
        <w:ind w:left="136" w:right="1" w:firstLine="720"/>
        <w:jc w:val="both"/>
        <w:rPr>
          <w:lang w:val="en-GB"/>
        </w:rPr>
      </w:pPr>
    </w:p>
    <w:p w14:paraId="5E78B7C6" w14:textId="0F59533A" w:rsidR="001474FA" w:rsidRDefault="001474FA">
      <w:pPr>
        <w:pStyle w:val="BodyText"/>
        <w:ind w:left="136" w:right="1" w:firstLine="720"/>
        <w:jc w:val="both"/>
      </w:pPr>
    </w:p>
    <w:p w14:paraId="1A9555B3" w14:textId="60524E28" w:rsidR="001474FA" w:rsidRDefault="00000000" w:rsidP="009D08D9">
      <w:pPr>
        <w:pStyle w:val="BodyText"/>
        <w:spacing w:before="17"/>
        <w:rPr>
          <w:i/>
        </w:rPr>
        <w:sectPr w:rsidR="001474FA" w:rsidSect="00344CEB">
          <w:type w:val="continuous"/>
          <w:pgSz w:w="11910" w:h="16840"/>
          <w:pgMar w:top="1040" w:right="1133" w:bottom="280" w:left="1275" w:header="0" w:footer="0" w:gutter="0"/>
          <w:cols w:space="720"/>
        </w:sectPr>
      </w:pPr>
      <w:r>
        <w:rPr>
          <w:noProof/>
        </w:rPr>
        <mc:AlternateContent>
          <mc:Choice Requires="wps">
            <w:drawing>
              <wp:anchor distT="0" distB="0" distL="0" distR="0" simplePos="0" relativeHeight="251656192" behindDoc="1" locked="0" layoutInCell="1" allowOverlap="1" wp14:anchorId="6F0CA5F5" wp14:editId="172D4933">
                <wp:simplePos x="0" y="0"/>
                <wp:positionH relativeFrom="page">
                  <wp:posOffset>878207</wp:posOffset>
                </wp:positionH>
                <wp:positionV relativeFrom="paragraph">
                  <wp:posOffset>172121</wp:posOffset>
                </wp:positionV>
                <wp:extent cx="56159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C5472D" id="Graphic 8" o:spid="_x0000_s1026" style="position:absolute;margin-left:69.15pt;margin-top:13.55pt;width:442.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" path="m,l5615940,1e" filled="f">
                <v:path arrowok="t"/>
                <w10:wrap type="topAndBottom" anchorx="page"/>
              </v:shape>
            </w:pict>
          </mc:Fallback>
        </mc:AlternateContent>
      </w:r>
      <w:r>
        <w:rPr>
          <w:b/>
          <w:i/>
        </w:rPr>
        <w:t>Journal</w:t>
      </w:r>
      <w:r>
        <w:rPr>
          <w:b/>
          <w:i/>
          <w:spacing w:val="-9"/>
        </w:rPr>
        <w:t xml:space="preserve"> </w:t>
      </w:r>
      <w:r>
        <w:rPr>
          <w:b/>
          <w:i/>
        </w:rPr>
        <w:t>homepage</w:t>
      </w:r>
      <w:r>
        <w:rPr>
          <w:i/>
        </w:rPr>
        <w:t>:</w:t>
      </w:r>
      <w:r>
        <w:rPr>
          <w:i/>
          <w:spacing w:val="-9"/>
        </w:rPr>
        <w:t xml:space="preserve"> </w:t>
      </w:r>
      <w:r>
        <w:rPr>
          <w:i/>
          <w:spacing w:val="-2"/>
        </w:rPr>
        <w:t>https://jos.unsoed.ac.id/index.php/jolesal</w:t>
      </w:r>
    </w:p>
    <w:p w14:paraId="588C757E" w14:textId="77777777" w:rsidR="005D3E39" w:rsidRDefault="005D3E39" w:rsidP="00D8499C">
      <w:pPr>
        <w:pStyle w:val="BodyText"/>
        <w:spacing w:before="195"/>
        <w:ind w:left="136" w:right="1" w:firstLine="567"/>
        <w:jc w:val="both"/>
        <w:rPr>
          <w:lang w:val="en-GB"/>
        </w:rPr>
        <w:sectPr w:rsidR="005D3E39" w:rsidSect="00344CEB">
          <w:headerReference w:type="even" r:id="rId11"/>
          <w:headerReference w:type="default" r:id="rId12"/>
          <w:footerReference w:type="even" r:id="rId13"/>
          <w:footerReference w:type="default" r:id="rId14"/>
          <w:type w:val="continuous"/>
          <w:pgSz w:w="11910" w:h="16840"/>
          <w:pgMar w:top="1400" w:right="1133" w:bottom="1740" w:left="1275" w:header="1145" w:footer="1554" w:gutter="0"/>
          <w:cols w:space="720"/>
        </w:sectPr>
      </w:pPr>
    </w:p>
    <w:p w14:paraId="5C5B2691" w14:textId="256A8E40" w:rsidR="00876DD4" w:rsidRPr="00D8499C" w:rsidRDefault="00876DD4" w:rsidP="00D8499C">
      <w:pPr>
        <w:pStyle w:val="BodyText"/>
        <w:spacing w:before="195"/>
        <w:ind w:left="136" w:right="1" w:firstLine="567"/>
        <w:jc w:val="both"/>
        <w:rPr>
          <w:lang w:val="en-GB"/>
        </w:rPr>
      </w:pPr>
      <w:r w:rsidRPr="00876DD4">
        <w:rPr>
          <w:lang w:val="en-GB"/>
        </w:rPr>
        <w:lastRenderedPageBreak/>
        <w:t>Communication itself has several types. According to (</w:t>
      </w:r>
      <w:proofErr w:type="spellStart"/>
      <w:r w:rsidRPr="00963707">
        <w:rPr>
          <w:lang w:val="en-GB"/>
        </w:rPr>
        <w:t>UKEssays</w:t>
      </w:r>
      <w:proofErr w:type="spellEnd"/>
      <w:r w:rsidRPr="00963707">
        <w:rPr>
          <w:lang w:val="en-GB"/>
        </w:rPr>
        <w:t>, 201</w:t>
      </w:r>
      <w:r w:rsidR="009E03C9">
        <w:rPr>
          <w:lang w:val="en-GB"/>
        </w:rPr>
        <w:t>8</w:t>
      </w:r>
      <w:r w:rsidRPr="00876DD4">
        <w:rPr>
          <w:lang w:val="en-GB"/>
        </w:rPr>
        <w:t>)</w:t>
      </w:r>
      <w:r w:rsidR="00D8499C" w:rsidRPr="00876DD4">
        <w:rPr>
          <w:lang w:val="en-GB"/>
        </w:rPr>
        <w:t xml:space="preserve"> </w:t>
      </w:r>
      <w:r w:rsidRPr="00876DD4">
        <w:rPr>
          <w:lang w:val="en-GB"/>
        </w:rPr>
        <w:t xml:space="preserve">communication is divided into four types, such as verbal, non-verbal, written, and visual. It implies that writing is a part of communication. There are many ways to transfer information from one person to another people. Mass media could be one of the ways of transferring data or information to many people. </w:t>
      </w:r>
      <w:proofErr w:type="spellStart"/>
      <w:r w:rsidRPr="00876DD4">
        <w:rPr>
          <w:lang w:val="en-GB"/>
        </w:rPr>
        <w:t>Saragih</w:t>
      </w:r>
      <w:proofErr w:type="spellEnd"/>
      <w:r w:rsidRPr="00876DD4">
        <w:rPr>
          <w:lang w:val="en-GB"/>
        </w:rPr>
        <w:t xml:space="preserve"> (2020) states that mass media has a purpose to deliver the message or information on a large scale. According to him, mass media is divided into printed and electronic forms. Printed mass media such as magazines, newspapers, tabloids, and others. Meanwhile, electronics are commonly found in the forms of televisions, radios, and the internet. Newspaper is a form of mass media that can still be used to gather accurate information. They publish the news to share the information to the public. As journalism upholds the accountable information to the public (Ireton &amp; </w:t>
      </w:r>
      <w:proofErr w:type="spellStart"/>
      <w:r w:rsidRPr="00876DD4">
        <w:rPr>
          <w:lang w:val="en-GB"/>
        </w:rPr>
        <w:t>Posetti</w:t>
      </w:r>
      <w:proofErr w:type="spellEnd"/>
      <w:r w:rsidRPr="00876DD4">
        <w:rPr>
          <w:lang w:val="en-GB"/>
        </w:rPr>
        <w:t>, 2018)</w:t>
      </w:r>
      <w:r>
        <w:rPr>
          <w:lang w:val="en-GB"/>
        </w:rPr>
        <w:t xml:space="preserve">. </w:t>
      </w:r>
    </w:p>
    <w:p w14:paraId="3EECF74F" w14:textId="140E9D96" w:rsidR="00876DD4" w:rsidRPr="00876DD4" w:rsidRDefault="00876DD4" w:rsidP="00876DD4">
      <w:pPr>
        <w:pStyle w:val="BodyText"/>
        <w:ind w:left="136" w:right="2" w:firstLine="567"/>
        <w:jc w:val="both"/>
        <w:rPr>
          <w:lang w:val="en-GB"/>
        </w:rPr>
      </w:pPr>
      <w:r w:rsidRPr="00876DD4">
        <w:rPr>
          <w:lang w:val="en-GB"/>
        </w:rPr>
        <w:t xml:space="preserve">Online news, for example has a characteristic for the speed at which it spreads information in modern era with many convenient and efficient ways of gathering information. The use of an online platform allows for improved time in information dissemination </w:t>
      </w:r>
      <w:r w:rsidRPr="00876DD4">
        <w:rPr>
          <w:lang w:val="en-GB"/>
        </w:rPr>
        <w:fldChar w:fldCharType="begin"/>
      </w:r>
      <w:r w:rsidR="00ED6D13">
        <w:rPr>
          <w:lang w:val="en-GB"/>
        </w:rPr>
        <w:instrText xml:space="preserve"> ADDIN ZOTERO_ITEM CSL_CITATION {"citationID":"V7tOrJKX","properties":{"formattedCitation":"(F Buhl et al.)","plainCitation":"(F Buhl et al.)","dontUpdate":true,"noteIndex":0},"citationItems":[{"id":9,"uris":["http://zotero.org/users/local/jgHxZECE/items/8T2AL4Y8"],"itemData":{"id":9,"type":"book","title":"Observing the Dynamics of the Online News Ecosystem. Articles","author":[{"family":"Buhl","given":"F"},{"family":"Günther","given":"E"},{"family":"Quandt","given":"T"}],"issued":{"date-parts":[["2016"]]}}}],"schema":"https://github.com/citation-style-language/schema/raw/master/csl-citation.json"} </w:instrText>
      </w:r>
      <w:r w:rsidRPr="00876DD4">
        <w:rPr>
          <w:lang w:val="en-GB"/>
        </w:rPr>
        <w:fldChar w:fldCharType="separate"/>
      </w:r>
      <w:r w:rsidRPr="00876DD4">
        <w:t>(F Buhl et al., 2016)</w:t>
      </w:r>
      <w:r w:rsidRPr="00876DD4">
        <w:fldChar w:fldCharType="end"/>
      </w:r>
      <w:r w:rsidRPr="00876DD4">
        <w:rPr>
          <w:lang w:val="en-ID"/>
        </w:rPr>
        <w:t>.</w:t>
      </w:r>
      <w:r w:rsidRPr="00876DD4">
        <w:rPr>
          <w:lang w:val="en-GB"/>
        </w:rPr>
        <w:t xml:space="preserve"> According to </w:t>
      </w:r>
      <w:r w:rsidRPr="00876DD4">
        <w:rPr>
          <w:lang w:val="en-ID"/>
        </w:rPr>
        <w:t>(IGI Global, Dictionary, n.d.)</w:t>
      </w:r>
      <w:r w:rsidRPr="00876DD4">
        <w:rPr>
          <w:lang w:val="en-GB"/>
        </w:rPr>
        <w:t xml:space="preserve"> online news is defined as a newspaper that is accessible via an online platform, also known as digital news.</w:t>
      </w:r>
      <w:r>
        <w:rPr>
          <w:lang w:val="en-GB"/>
        </w:rPr>
        <w:t xml:space="preserve"> </w:t>
      </w:r>
      <w:r w:rsidRPr="00876DD4">
        <w:rPr>
          <w:lang w:val="en-GB"/>
        </w:rPr>
        <w:t xml:space="preserve">Moreover, the language employed in Antara News exhibits a commendable level of accessibility, rendering it comprehensible to a wide range of readers. They use the concise, clear and simple sentence within the information that they stated. Antara News as the news company offers the news information with attractive news display in order to obtain reader’s attention. They diversify the appearance of the news information by providing the resource person’s statement at the beginning of the news content. The news articles featured in Antara News adhere to a meticulous approach by promptly presenting the statements of the resource person in a concise and unequivocal manner at the outset of the article. </w:t>
      </w:r>
    </w:p>
    <w:p w14:paraId="23FCDDCE" w14:textId="4CA1E506" w:rsidR="00876DD4" w:rsidRPr="00C027BF" w:rsidRDefault="00876DD4" w:rsidP="00C027BF">
      <w:pPr>
        <w:pStyle w:val="BodyText"/>
        <w:ind w:left="136" w:right="2" w:firstLine="567"/>
        <w:jc w:val="both"/>
        <w:rPr>
          <w:lang w:val="en-GB"/>
        </w:rPr>
      </w:pPr>
      <w:r w:rsidRPr="00876DD4">
        <w:rPr>
          <w:bCs/>
          <w:lang w:val="en-GB"/>
        </w:rPr>
        <w:t xml:space="preserve">The next reason, English is a global language with functions for communicating with foreigners all over the world. According to </w:t>
      </w:r>
      <w:r w:rsidRPr="00876DD4">
        <w:t>Rao (2019)</w:t>
      </w:r>
      <w:r w:rsidRPr="00876DD4">
        <w:rPr>
          <w:bCs/>
          <w:lang w:val="en-GB"/>
        </w:rPr>
        <w:t>, English is widely used throughout the world in areas such as international trade, diplomacy, mass entertainment, international telecommunications, and scientific publications such as newspapers and journals, and other books.</w:t>
      </w:r>
      <w:r w:rsidR="00794291">
        <w:rPr>
          <w:bCs/>
          <w:lang w:val="en-GB"/>
        </w:rPr>
        <w:t xml:space="preserve"> </w:t>
      </w:r>
      <w:r w:rsidRPr="00876DD4">
        <w:rPr>
          <w:lang w:val="en-GB"/>
        </w:rPr>
        <w:t>There have been several studies conducted on language style used in mass media. One notable study by Clarke and Grieve (2019) titled "Stylistic variation on the Donald Trump Twitter account: A linguistic analysis of tweets posted between 2009 and 2018" examined the stylistic variation in tweets from Donald Trump's Twitter account. The research employed both quantitative and qualitative methods, and identified four main dimensions of stylistic variation: conversational, campaigning, engaged, and advisory styles of discourse. This study differed from the current research as it focused on exploring the stylistic variation in Donald Trump's tweets during a specific period, driven by the attention he received during the election at that time.</w:t>
      </w:r>
    </w:p>
    <w:p w14:paraId="4038D9A8" w14:textId="6C83C4C6" w:rsidR="00C027BF" w:rsidRDefault="00C027BF" w:rsidP="00C027BF">
      <w:pPr>
        <w:pStyle w:val="BodyText"/>
        <w:spacing w:before="2" w:line="237" w:lineRule="auto"/>
        <w:ind w:left="136" w:right="3" w:firstLine="709"/>
        <w:jc w:val="both"/>
        <w:rPr>
          <w:lang w:val="en-GB"/>
        </w:rPr>
      </w:pPr>
      <w:r w:rsidRPr="00C027BF">
        <w:rPr>
          <w:lang w:val="en-GB"/>
        </w:rPr>
        <w:t>There have been several studies conducted on language style used in mass media. One notable study by Clarke and Grieve (2019) titled "Stylistic variation on the Donald Trump Twitter account: A linguistic analysis of tweets posted between 2009 and 2018" examined the stylistic variation in tweets from Donald Trump's Twitter account. The research employed both quantitative and qualitative methods, and identified four main dimensions of stylistic variation: conversational, campaigning, engaged, and advisory styles of discourse. This study differed from the current research as it focused on exploring the stylistic variation in Donald Trump's tweets during a specific period, driven by the attention he received during the election at that time.</w:t>
      </w:r>
      <w:r>
        <w:rPr>
          <w:lang w:val="en-GB"/>
        </w:rPr>
        <w:t xml:space="preserve"> </w:t>
      </w:r>
      <w:r w:rsidRPr="00C027BF">
        <w:rPr>
          <w:lang w:val="en-GB"/>
        </w:rPr>
        <w:t xml:space="preserve">Next, Analysis of Language Style in </w:t>
      </w:r>
      <w:proofErr w:type="spellStart"/>
      <w:r w:rsidRPr="00C027BF">
        <w:rPr>
          <w:lang w:val="en-GB"/>
        </w:rPr>
        <w:t>Netflixid</w:t>
      </w:r>
      <w:proofErr w:type="spellEnd"/>
      <w:r w:rsidRPr="00C027BF">
        <w:rPr>
          <w:lang w:val="en-GB"/>
        </w:rPr>
        <w:t xml:space="preserve"> Caption as Social Gap Negotiator in Online Interaction. This research has been done by </w:t>
      </w:r>
      <w:r w:rsidRPr="00C027BF">
        <w:rPr>
          <w:lang w:val="en-GB"/>
        </w:rPr>
        <w:fldChar w:fldCharType="begin"/>
      </w:r>
      <w:r w:rsidR="00ED6D13">
        <w:rPr>
          <w:lang w:val="en-GB"/>
        </w:rPr>
        <w:instrText xml:space="preserve"> ADDIN ZOTERO_ITEM CSL_CITATION {"citationID":"hq9SwnYZ","properties":{"formattedCitation":"(Mujibur Rohman et al.)","plainCitation":"(Mujibur Rohman et al.)","dontUpdate":true,"noteIndex":0},"citationItems":[{"id":71,"uris":["http://zotero.org/users/local/jgHxZECE/items/WIDMLDUL"],"itemData":{"id":71,"type":"article-journal","abstract":"PDF | Along with the development of science and technology, people start inventing many ways to interact. Presently, there have been created various... | Find, read and cite all the research you need on ResearchGate","container-title":"ResearchGate","DOI":"10.22515/academica.v5i2.4112","language":"en","source":"www.researchgate.net","title":"Analysis of Language Style In Netflixid Caption As Social Gap Negotiator In Online Interaction","URL":"https://www.researchgate.net/publication/372142048_ANALYSIS_OF_LANGUAGE_STYLE_IN_NETFLIXID_CAPTION_AS_SOCIAL_GAP_NEGOTIATOR_IN_ONLINE_INTERACTION","author":[{"family":"Mujibur Rohman","given":"Ahmad"},{"family":"Laksita Alfatkhu","given":"Lusi"},{"family":"Mukarom","given":"Syahrul"},{"family":"Pratiwi","given":"Yuliana"}],"accessed":{"date-parts":[["2025",6,22]]}}}],"schema":"https://github.com/citation-style-language/schema/raw/master/csl-citation.json"} </w:instrText>
      </w:r>
      <w:r w:rsidRPr="00C027BF">
        <w:rPr>
          <w:lang w:val="en-GB"/>
        </w:rPr>
        <w:fldChar w:fldCharType="separate"/>
      </w:r>
      <w:r w:rsidRPr="00C027BF">
        <w:t>(Mujibur Rohman et al., 2021)</w:t>
      </w:r>
      <w:r w:rsidRPr="00C027BF">
        <w:fldChar w:fldCharType="end"/>
      </w:r>
      <w:r w:rsidRPr="00C027BF">
        <w:rPr>
          <w:lang w:val="en-GB"/>
        </w:rPr>
        <w:t xml:space="preserve">. According to the research findings, </w:t>
      </w:r>
      <w:proofErr w:type="spellStart"/>
      <w:r w:rsidRPr="00C027BF">
        <w:rPr>
          <w:lang w:val="en-GB"/>
        </w:rPr>
        <w:t>Netflixid</w:t>
      </w:r>
      <w:proofErr w:type="spellEnd"/>
      <w:r w:rsidRPr="00C027BF">
        <w:rPr>
          <w:lang w:val="en-GB"/>
        </w:rPr>
        <w:t xml:space="preserve"> primarily used casual language for their Instagram posts. The difference between this research with Rohman and the team’s research is the object of the study. </w:t>
      </w:r>
    </w:p>
    <w:p w14:paraId="7A96F2EB" w14:textId="27DC5BA6" w:rsidR="00C027BF" w:rsidRPr="00C027BF" w:rsidRDefault="00365CDD" w:rsidP="00A62145">
      <w:pPr>
        <w:pStyle w:val="BodyText"/>
        <w:spacing w:before="2" w:line="237" w:lineRule="auto"/>
        <w:ind w:left="136" w:right="3" w:firstLine="709"/>
        <w:jc w:val="both"/>
        <w:rPr>
          <w:lang w:val="en-GB"/>
        </w:rPr>
      </w:pPr>
      <w:r w:rsidRPr="00365CDD">
        <w:rPr>
          <w:lang w:val="en-GB"/>
        </w:rPr>
        <w:t>This study</w:t>
      </w:r>
      <w:r w:rsidR="00F74DE9" w:rsidRPr="00F74DE9">
        <w:rPr>
          <w:lang w:val="en-GB"/>
        </w:rPr>
        <w:t xml:space="preserve"> </w:t>
      </w:r>
      <w:r w:rsidR="00F74DE9" w:rsidRPr="00C027BF">
        <w:rPr>
          <w:lang w:val="en-GB"/>
        </w:rPr>
        <w:t>applied qualitative in the study</w:t>
      </w:r>
      <w:r w:rsidR="00F74DE9">
        <w:rPr>
          <w:lang w:val="en-GB"/>
        </w:rPr>
        <w:t xml:space="preserve"> and</w:t>
      </w:r>
      <w:r w:rsidRPr="00365CDD">
        <w:rPr>
          <w:lang w:val="en-GB"/>
        </w:rPr>
        <w:t xml:space="preserve"> analysed by the researcher about the language style that is used in the Antara online news by using Keraf’s theory. Furthermore, the researcher focuses on the rhetorical styles as a category of language style. According to </w:t>
      </w:r>
      <w:proofErr w:type="spellStart"/>
      <w:r w:rsidRPr="00A62145">
        <w:rPr>
          <w:lang w:val="en-ID"/>
        </w:rPr>
        <w:t>Situmorang</w:t>
      </w:r>
      <w:proofErr w:type="spellEnd"/>
      <w:r w:rsidRPr="00A62145">
        <w:rPr>
          <w:lang w:val="en-ID"/>
        </w:rPr>
        <w:t xml:space="preserve"> (2016),</w:t>
      </w:r>
      <w:r w:rsidR="00A62145">
        <w:rPr>
          <w:lang w:val="en-GB"/>
        </w:rPr>
        <w:t xml:space="preserve"> </w:t>
      </w:r>
      <w:r w:rsidRPr="00365CDD">
        <w:rPr>
          <w:lang w:val="en-GB"/>
        </w:rPr>
        <w:t>rhetorical style is a language style that aims to persuade and attract the reader’s attention. It is also as the technique used to convey the point of the writer’s statement.</w:t>
      </w:r>
      <w:r w:rsidR="00A62145">
        <w:rPr>
          <w:lang w:val="en-GB"/>
        </w:rPr>
        <w:t xml:space="preserve"> </w:t>
      </w:r>
      <w:r w:rsidRPr="00365CDD">
        <w:rPr>
          <w:lang w:val="en-GB"/>
        </w:rPr>
        <w:t>Antara English news is selected for this study to examine the language style used in the online news, especially in the business and investment section.</w:t>
      </w:r>
      <w:r w:rsidR="00F74DE9">
        <w:rPr>
          <w:lang w:val="en-GB"/>
        </w:rPr>
        <w:t xml:space="preserve"> </w:t>
      </w:r>
      <w:r w:rsidR="00C027BF" w:rsidRPr="00C027BF">
        <w:rPr>
          <w:lang w:val="en-GB"/>
        </w:rPr>
        <w:t xml:space="preserve">The study found that there are 15 simple sentences, 4 compound sentences, 3 complex sentences, 8 connotations, and 8 quotation marks. The researcher also identified the classification style used in the study. The findings of the study were using a formal style. Meanwhile, the current study uses the theory of rhetorical styles from </w:t>
      </w:r>
      <w:proofErr w:type="spellStart"/>
      <w:r w:rsidR="00C027BF" w:rsidRPr="00C027BF">
        <w:rPr>
          <w:lang w:val="en-GB"/>
        </w:rPr>
        <w:t>Gorys</w:t>
      </w:r>
      <w:proofErr w:type="spellEnd"/>
      <w:r w:rsidR="00C027BF" w:rsidRPr="00C027BF">
        <w:rPr>
          <w:lang w:val="en-GB"/>
        </w:rPr>
        <w:t xml:space="preserve"> Keraf.</w:t>
      </w:r>
      <w:r w:rsidR="00A62145">
        <w:rPr>
          <w:lang w:val="en-GB"/>
        </w:rPr>
        <w:t xml:space="preserve"> </w:t>
      </w:r>
    </w:p>
    <w:p w14:paraId="728760DC" w14:textId="77777777" w:rsidR="001474FA" w:rsidRDefault="001474FA">
      <w:pPr>
        <w:pStyle w:val="BodyText"/>
        <w:spacing w:before="7"/>
      </w:pPr>
    </w:p>
    <w:p w14:paraId="4E9BBE33" w14:textId="77777777" w:rsidR="001474FA" w:rsidRDefault="00000000">
      <w:pPr>
        <w:pStyle w:val="Heading1"/>
        <w:numPr>
          <w:ilvl w:val="0"/>
          <w:numId w:val="6"/>
        </w:numPr>
        <w:tabs>
          <w:tab w:val="left" w:pos="491"/>
        </w:tabs>
        <w:spacing w:line="251" w:lineRule="exact"/>
        <w:ind w:left="491" w:hanging="355"/>
        <w:rPr>
          <w:sz w:val="22"/>
        </w:rPr>
      </w:pPr>
      <w:r>
        <w:rPr>
          <w:spacing w:val="-2"/>
        </w:rPr>
        <w:t>METHOD</w:t>
      </w:r>
    </w:p>
    <w:p w14:paraId="6A0DFB4B" w14:textId="77777777" w:rsidR="00AA446D" w:rsidRDefault="00AA446D" w:rsidP="00AA446D">
      <w:pPr>
        <w:pStyle w:val="BodyText"/>
        <w:ind w:left="136" w:right="5" w:firstLine="709"/>
        <w:jc w:val="both"/>
      </w:pPr>
      <w:r>
        <w:t>This research was conducted with a descriptive qualitative. According to (</w:t>
      </w:r>
      <w:proofErr w:type="spellStart"/>
      <w:r>
        <w:t>Purba</w:t>
      </w:r>
      <w:proofErr w:type="spellEnd"/>
      <w:r>
        <w:t xml:space="preserve"> et al., 2021) descriptive qualitative research is a method that describes the data with words instead of numbers. The analysis of data takes the form of many words. Qualitative research focuses on explaining the research by providing many words without many using numerical data. In conducting this research, the researcher used case study approach. A case study is an empirical approach that thoroughly examines a current phenomenon within its real-world context (Yin, 2018).</w:t>
      </w:r>
    </w:p>
    <w:p w14:paraId="4B44DFEE" w14:textId="77777777" w:rsidR="00C1595B" w:rsidRDefault="00C1595B" w:rsidP="00AA446D">
      <w:pPr>
        <w:pStyle w:val="BodyText"/>
        <w:ind w:left="136" w:right="5" w:firstLine="709"/>
        <w:jc w:val="both"/>
      </w:pPr>
    </w:p>
    <w:p w14:paraId="72092254" w14:textId="77777777" w:rsidR="00E2150F" w:rsidRDefault="00E2150F" w:rsidP="00AA446D">
      <w:pPr>
        <w:pStyle w:val="BodyText"/>
        <w:ind w:left="136" w:right="5" w:firstLine="709"/>
        <w:jc w:val="both"/>
      </w:pPr>
    </w:p>
    <w:p w14:paraId="380FAE09" w14:textId="77777777" w:rsidR="00B0613C" w:rsidRDefault="00B0613C" w:rsidP="00AA446D">
      <w:pPr>
        <w:pStyle w:val="BodyText"/>
        <w:ind w:left="136" w:right="5" w:firstLine="709"/>
        <w:jc w:val="both"/>
      </w:pPr>
    </w:p>
    <w:p w14:paraId="5B137FE8" w14:textId="3865E504" w:rsidR="00AA446D" w:rsidRDefault="00AA446D" w:rsidP="00AA446D">
      <w:pPr>
        <w:pStyle w:val="BodyText"/>
        <w:ind w:left="136" w:right="5" w:firstLine="709"/>
        <w:jc w:val="both"/>
      </w:pPr>
      <w:r>
        <w:t xml:space="preserve">The researcher used documentation as the data collection technique. According to </w:t>
      </w:r>
      <w:proofErr w:type="spellStart"/>
      <w:r>
        <w:t>Febrianti</w:t>
      </w:r>
      <w:proofErr w:type="spellEnd"/>
      <w:r>
        <w:t xml:space="preserve"> (2020) document analysis is one of the data collection techniques that involves collecting data in the form of verbal data, such as written data or photos. </w:t>
      </w:r>
      <w:r w:rsidRPr="00AA446D">
        <w:t>The data were taken from online news articles that were only in English, with a publication period of January–March 2023.</w:t>
      </w:r>
      <w:r>
        <w:t xml:space="preserve"> In conducting this research, the researcher used the news articles from Antara News as the data. The news articles were taken from the official website in the form of online news. This research focus on the source of online news portal in the business and investment section. The portal uses two languages (Indonesian and English) in order to give the international community comprehensive and credible information on Indonesia currently. However, this research only focuses on English language news.</w:t>
      </w:r>
    </w:p>
    <w:p w14:paraId="1DE61ABA" w14:textId="0952D481" w:rsidR="001474FA" w:rsidRDefault="001474FA" w:rsidP="00AA446D">
      <w:pPr>
        <w:pStyle w:val="BodyText"/>
        <w:ind w:right="2"/>
        <w:jc w:val="both"/>
      </w:pPr>
    </w:p>
    <w:p w14:paraId="1F9C20FF" w14:textId="77777777" w:rsidR="001474FA" w:rsidRPr="00FF101B" w:rsidRDefault="00000000">
      <w:pPr>
        <w:pStyle w:val="Heading1"/>
        <w:numPr>
          <w:ilvl w:val="0"/>
          <w:numId w:val="6"/>
        </w:numPr>
        <w:tabs>
          <w:tab w:val="left" w:pos="492"/>
        </w:tabs>
        <w:spacing w:before="1"/>
        <w:ind w:left="492" w:hanging="356"/>
        <w:jc w:val="both"/>
      </w:pPr>
      <w:r>
        <w:t>RESULTS</w:t>
      </w:r>
      <w:r>
        <w:rPr>
          <w:spacing w:val="-9"/>
        </w:rPr>
        <w:t xml:space="preserve"> </w:t>
      </w:r>
      <w:r>
        <w:t>AND</w:t>
      </w:r>
      <w:r>
        <w:rPr>
          <w:spacing w:val="-9"/>
        </w:rPr>
        <w:t xml:space="preserve"> </w:t>
      </w:r>
      <w:r>
        <w:rPr>
          <w:spacing w:val="-2"/>
        </w:rPr>
        <w:t>DISCUSSION</w:t>
      </w:r>
    </w:p>
    <w:p w14:paraId="7F658157" w14:textId="77777777" w:rsidR="00FF101B" w:rsidRDefault="00FF101B" w:rsidP="00FF101B">
      <w:pPr>
        <w:pStyle w:val="Heading1"/>
        <w:tabs>
          <w:tab w:val="left" w:pos="492"/>
        </w:tabs>
        <w:spacing w:before="1"/>
        <w:ind w:left="492"/>
        <w:jc w:val="both"/>
      </w:pPr>
    </w:p>
    <w:p w14:paraId="43AA9ECB" w14:textId="77777777" w:rsidR="001474FA" w:rsidRDefault="00000000">
      <w:pPr>
        <w:pStyle w:val="Heading2"/>
        <w:numPr>
          <w:ilvl w:val="1"/>
          <w:numId w:val="6"/>
        </w:numPr>
        <w:tabs>
          <w:tab w:val="left" w:pos="561"/>
        </w:tabs>
        <w:ind w:left="561" w:hanging="425"/>
        <w:jc w:val="both"/>
      </w:pPr>
      <w:r>
        <w:rPr>
          <w:spacing w:val="-2"/>
        </w:rPr>
        <w:t>Results</w:t>
      </w:r>
    </w:p>
    <w:p w14:paraId="039AA884" w14:textId="391E7261" w:rsidR="001474FA" w:rsidRDefault="005F7EE5">
      <w:pPr>
        <w:pStyle w:val="BodyText"/>
        <w:ind w:left="136" w:right="1" w:firstLine="720"/>
        <w:jc w:val="both"/>
      </w:pPr>
      <w:r w:rsidRPr="005F7EE5">
        <w:t xml:space="preserve">The researcher found in a total of 23 rhetorical styles, only 7 types were found in the business and investment section of Antara News with total of 30 news articles. They were anastrophe, asyndeton, ellipsis, euphemism, </w:t>
      </w:r>
      <w:proofErr w:type="spellStart"/>
      <w:r w:rsidRPr="005F7EE5">
        <w:t>erotesis</w:t>
      </w:r>
      <w:proofErr w:type="spellEnd"/>
      <w:r w:rsidRPr="005F7EE5">
        <w:t>, pleonasm, and tautology. Based on the research findings, anastrophe was used in the online news of Antara News in order to deliver the information statement from the resource person with an alteration of the subject verb by placing it at the end of the sentence. The occurrences of data from this type were 28 times with the percentage of (70%)</w:t>
      </w:r>
      <w:r>
        <w:t>.</w:t>
      </w:r>
    </w:p>
    <w:p w14:paraId="5F3F9077" w14:textId="77777777" w:rsidR="001474FA" w:rsidRDefault="001474FA">
      <w:pPr>
        <w:pStyle w:val="BodyText"/>
        <w:spacing w:before="3"/>
      </w:pPr>
    </w:p>
    <w:p w14:paraId="66A782AF" w14:textId="15C946B5" w:rsidR="00213332" w:rsidRPr="00D82EEB" w:rsidRDefault="00213332" w:rsidP="00213332">
      <w:pPr>
        <w:pStyle w:val="BodyText"/>
        <w:ind w:left="316"/>
      </w:pPr>
      <w:r w:rsidRPr="00D82EEB">
        <w:t>Table</w:t>
      </w:r>
      <w:r w:rsidRPr="00D82EEB">
        <w:rPr>
          <w:spacing w:val="-8"/>
        </w:rPr>
        <w:t xml:space="preserve"> </w:t>
      </w:r>
      <w:r w:rsidRPr="00D82EEB">
        <w:t>1.</w:t>
      </w:r>
      <w:r w:rsidRPr="00D82EEB">
        <w:rPr>
          <w:spacing w:val="-6"/>
        </w:rPr>
        <w:t xml:space="preserve"> </w:t>
      </w:r>
      <w:r w:rsidRPr="00D82EEB">
        <w:t>The Percentage</w:t>
      </w:r>
      <w:r w:rsidR="00D26651" w:rsidRPr="00D82EEB">
        <w:t xml:space="preserve"> and Frequency</w:t>
      </w:r>
      <w:r w:rsidRPr="00D82EEB">
        <w:t xml:space="preserve"> of Language Styl</w:t>
      </w:r>
      <w:r w:rsidR="00D26651" w:rsidRPr="00D82EEB">
        <w:t>e Found in The Business and Investment Section of en.antaranews.com</w:t>
      </w:r>
    </w:p>
    <w:tbl>
      <w:tblPr>
        <w:tblStyle w:val="PlainTable2"/>
        <w:tblW w:w="7348" w:type="dxa"/>
        <w:tblInd w:w="936" w:type="dxa"/>
        <w:tblLook w:val="04A0" w:firstRow="1" w:lastRow="0" w:firstColumn="1" w:lastColumn="0" w:noHBand="0" w:noVBand="1"/>
      </w:tblPr>
      <w:tblGrid>
        <w:gridCol w:w="1837"/>
        <w:gridCol w:w="1837"/>
        <w:gridCol w:w="1837"/>
        <w:gridCol w:w="1837"/>
      </w:tblGrid>
      <w:tr w:rsidR="00B324AE" w:rsidRPr="00B324AE" w14:paraId="04D4822B" w14:textId="77777777" w:rsidTr="00A51F9D">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837" w:type="dxa"/>
          </w:tcPr>
          <w:p w14:paraId="5F60AC2F" w14:textId="77777777" w:rsidR="00B324AE" w:rsidRPr="00B324AE" w:rsidRDefault="00B324AE" w:rsidP="00B83F76">
            <w:pPr>
              <w:pStyle w:val="BodyText"/>
              <w:spacing w:before="3"/>
              <w:ind w:right="718"/>
              <w:jc w:val="center"/>
              <w:rPr>
                <w:sz w:val="16"/>
                <w:szCs w:val="16"/>
                <w:lang w:val="en-GB"/>
              </w:rPr>
            </w:pPr>
            <w:r w:rsidRPr="00B324AE">
              <w:rPr>
                <w:sz w:val="16"/>
                <w:szCs w:val="16"/>
                <w:lang w:val="en-GB"/>
              </w:rPr>
              <w:t>No</w:t>
            </w:r>
          </w:p>
        </w:tc>
        <w:tc>
          <w:tcPr>
            <w:tcW w:w="1837" w:type="dxa"/>
          </w:tcPr>
          <w:p w14:paraId="1ABA7F30" w14:textId="77777777" w:rsidR="00B324AE" w:rsidRPr="00B324AE" w:rsidRDefault="00B324AE" w:rsidP="00B324AE">
            <w:pPr>
              <w:pStyle w:val="BodyText"/>
              <w:spacing w:before="3"/>
              <w:cnfStyle w:val="100000000000" w:firstRow="1" w:lastRow="0" w:firstColumn="0" w:lastColumn="0" w:oddVBand="0" w:evenVBand="0" w:oddHBand="0" w:evenHBand="0" w:firstRowFirstColumn="0" w:firstRowLastColumn="0" w:lastRowFirstColumn="0" w:lastRowLastColumn="0"/>
              <w:rPr>
                <w:sz w:val="16"/>
                <w:szCs w:val="16"/>
                <w:lang w:val="en-GB"/>
              </w:rPr>
            </w:pPr>
            <w:r w:rsidRPr="00B324AE">
              <w:rPr>
                <w:sz w:val="16"/>
                <w:szCs w:val="16"/>
                <w:lang w:val="en-GB"/>
              </w:rPr>
              <w:t>Rhetorical Style</w:t>
            </w:r>
          </w:p>
        </w:tc>
        <w:tc>
          <w:tcPr>
            <w:tcW w:w="1837" w:type="dxa"/>
          </w:tcPr>
          <w:p w14:paraId="7FAE0E6E" w14:textId="77777777" w:rsidR="00B324AE" w:rsidRPr="00B324AE" w:rsidRDefault="00B324AE" w:rsidP="00B324AE">
            <w:pPr>
              <w:pStyle w:val="BodyText"/>
              <w:spacing w:before="3"/>
              <w:cnfStyle w:val="100000000000" w:firstRow="1" w:lastRow="0" w:firstColumn="0" w:lastColumn="0" w:oddVBand="0" w:evenVBand="0" w:oddHBand="0" w:evenHBand="0" w:firstRowFirstColumn="0" w:firstRowLastColumn="0" w:lastRowFirstColumn="0" w:lastRowLastColumn="0"/>
              <w:rPr>
                <w:sz w:val="16"/>
                <w:szCs w:val="16"/>
                <w:lang w:val="en-GB"/>
              </w:rPr>
            </w:pPr>
            <w:r w:rsidRPr="00B324AE">
              <w:rPr>
                <w:sz w:val="16"/>
                <w:szCs w:val="16"/>
                <w:lang w:val="en-GB"/>
              </w:rPr>
              <w:t>Frequency</w:t>
            </w:r>
          </w:p>
        </w:tc>
        <w:tc>
          <w:tcPr>
            <w:tcW w:w="1837" w:type="dxa"/>
          </w:tcPr>
          <w:p w14:paraId="536C826D" w14:textId="77777777" w:rsidR="00B324AE" w:rsidRPr="00B324AE" w:rsidRDefault="00B324AE" w:rsidP="00B324AE">
            <w:pPr>
              <w:pStyle w:val="BodyText"/>
              <w:spacing w:before="3"/>
              <w:cnfStyle w:val="100000000000" w:firstRow="1" w:lastRow="0" w:firstColumn="0" w:lastColumn="0" w:oddVBand="0" w:evenVBand="0" w:oddHBand="0" w:evenHBand="0" w:firstRowFirstColumn="0" w:firstRowLastColumn="0" w:lastRowFirstColumn="0" w:lastRowLastColumn="0"/>
              <w:rPr>
                <w:sz w:val="16"/>
                <w:szCs w:val="16"/>
                <w:lang w:val="en-GB"/>
              </w:rPr>
            </w:pPr>
            <w:r w:rsidRPr="00B324AE">
              <w:rPr>
                <w:sz w:val="16"/>
                <w:szCs w:val="16"/>
                <w:lang w:val="en-GB"/>
              </w:rPr>
              <w:t>Percentage</w:t>
            </w:r>
          </w:p>
        </w:tc>
      </w:tr>
      <w:tr w:rsidR="00B324AE" w:rsidRPr="00B324AE" w14:paraId="4167D08F" w14:textId="77777777" w:rsidTr="00A51F9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837" w:type="dxa"/>
          </w:tcPr>
          <w:p w14:paraId="679254AE" w14:textId="77777777" w:rsidR="00B324AE" w:rsidRPr="00B324AE" w:rsidRDefault="00B324AE" w:rsidP="00B324AE">
            <w:pPr>
              <w:pStyle w:val="BodyText"/>
              <w:numPr>
                <w:ilvl w:val="0"/>
                <w:numId w:val="7"/>
              </w:numPr>
              <w:spacing w:before="3"/>
              <w:rPr>
                <w:sz w:val="16"/>
                <w:szCs w:val="16"/>
                <w:lang w:val="en-GB"/>
              </w:rPr>
            </w:pPr>
          </w:p>
        </w:tc>
        <w:tc>
          <w:tcPr>
            <w:tcW w:w="1837" w:type="dxa"/>
          </w:tcPr>
          <w:p w14:paraId="73C785BA"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Anastrophe</w:t>
            </w:r>
          </w:p>
        </w:tc>
        <w:tc>
          <w:tcPr>
            <w:tcW w:w="1837" w:type="dxa"/>
          </w:tcPr>
          <w:p w14:paraId="48622DB3"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28</w:t>
            </w:r>
          </w:p>
        </w:tc>
        <w:tc>
          <w:tcPr>
            <w:tcW w:w="1837" w:type="dxa"/>
          </w:tcPr>
          <w:p w14:paraId="7980130D"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70%</w:t>
            </w:r>
          </w:p>
        </w:tc>
      </w:tr>
      <w:tr w:rsidR="00B324AE" w:rsidRPr="00B324AE" w14:paraId="2DF3C4D9" w14:textId="77777777" w:rsidTr="00A51F9D">
        <w:trPr>
          <w:trHeight w:val="248"/>
        </w:trPr>
        <w:tc>
          <w:tcPr>
            <w:cnfStyle w:val="001000000000" w:firstRow="0" w:lastRow="0" w:firstColumn="1" w:lastColumn="0" w:oddVBand="0" w:evenVBand="0" w:oddHBand="0" w:evenHBand="0" w:firstRowFirstColumn="0" w:firstRowLastColumn="0" w:lastRowFirstColumn="0" w:lastRowLastColumn="0"/>
            <w:tcW w:w="1837" w:type="dxa"/>
          </w:tcPr>
          <w:p w14:paraId="46B8DB16" w14:textId="77777777" w:rsidR="00B324AE" w:rsidRPr="00B324AE" w:rsidRDefault="00B324AE" w:rsidP="00B324AE">
            <w:pPr>
              <w:pStyle w:val="BodyText"/>
              <w:numPr>
                <w:ilvl w:val="0"/>
                <w:numId w:val="7"/>
              </w:numPr>
              <w:spacing w:before="3"/>
              <w:rPr>
                <w:sz w:val="16"/>
                <w:szCs w:val="16"/>
                <w:lang w:val="en-GB"/>
              </w:rPr>
            </w:pPr>
          </w:p>
        </w:tc>
        <w:tc>
          <w:tcPr>
            <w:tcW w:w="1837" w:type="dxa"/>
          </w:tcPr>
          <w:p w14:paraId="3CB9AC5D" w14:textId="77777777" w:rsidR="00B324AE" w:rsidRPr="00CA4E4D" w:rsidRDefault="00B324AE" w:rsidP="00B324AE">
            <w:pPr>
              <w:pStyle w:val="BodyText"/>
              <w:spacing w:before="3"/>
              <w:cnfStyle w:val="000000000000" w:firstRow="0" w:lastRow="0" w:firstColumn="0" w:lastColumn="0" w:oddVBand="0" w:evenVBand="0" w:oddHBand="0"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Asyndeton</w:t>
            </w:r>
          </w:p>
        </w:tc>
        <w:tc>
          <w:tcPr>
            <w:tcW w:w="1837" w:type="dxa"/>
          </w:tcPr>
          <w:p w14:paraId="3A164FAA" w14:textId="77777777" w:rsidR="00B324AE" w:rsidRPr="00CA4E4D" w:rsidRDefault="00B324AE" w:rsidP="00B324AE">
            <w:pPr>
              <w:pStyle w:val="BodyText"/>
              <w:spacing w:before="3"/>
              <w:cnfStyle w:val="000000000000" w:firstRow="0" w:lastRow="0" w:firstColumn="0" w:lastColumn="0" w:oddVBand="0" w:evenVBand="0" w:oddHBand="0"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2</w:t>
            </w:r>
          </w:p>
        </w:tc>
        <w:tc>
          <w:tcPr>
            <w:tcW w:w="1837" w:type="dxa"/>
          </w:tcPr>
          <w:p w14:paraId="04FB0B79" w14:textId="77777777" w:rsidR="00B324AE" w:rsidRPr="00CA4E4D" w:rsidRDefault="00B324AE" w:rsidP="00B324AE">
            <w:pPr>
              <w:pStyle w:val="BodyText"/>
              <w:spacing w:before="3"/>
              <w:cnfStyle w:val="000000000000" w:firstRow="0" w:lastRow="0" w:firstColumn="0" w:lastColumn="0" w:oddVBand="0" w:evenVBand="0" w:oddHBand="0"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5%</w:t>
            </w:r>
          </w:p>
        </w:tc>
      </w:tr>
      <w:tr w:rsidR="00B324AE" w:rsidRPr="00B324AE" w14:paraId="25BE10FD" w14:textId="77777777" w:rsidTr="00A51F9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837" w:type="dxa"/>
          </w:tcPr>
          <w:p w14:paraId="7BD392E4" w14:textId="77777777" w:rsidR="00B324AE" w:rsidRPr="00B324AE" w:rsidRDefault="00B324AE" w:rsidP="00B324AE">
            <w:pPr>
              <w:pStyle w:val="BodyText"/>
              <w:numPr>
                <w:ilvl w:val="0"/>
                <w:numId w:val="7"/>
              </w:numPr>
              <w:spacing w:before="3"/>
              <w:rPr>
                <w:sz w:val="16"/>
                <w:szCs w:val="16"/>
                <w:lang w:val="en-GB"/>
              </w:rPr>
            </w:pPr>
          </w:p>
        </w:tc>
        <w:tc>
          <w:tcPr>
            <w:tcW w:w="1837" w:type="dxa"/>
          </w:tcPr>
          <w:p w14:paraId="7EB741C4"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Ellipsis</w:t>
            </w:r>
          </w:p>
        </w:tc>
        <w:tc>
          <w:tcPr>
            <w:tcW w:w="1837" w:type="dxa"/>
          </w:tcPr>
          <w:p w14:paraId="5762EFAB"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1</w:t>
            </w:r>
          </w:p>
        </w:tc>
        <w:tc>
          <w:tcPr>
            <w:tcW w:w="1837" w:type="dxa"/>
          </w:tcPr>
          <w:p w14:paraId="09914984"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2%</w:t>
            </w:r>
          </w:p>
        </w:tc>
      </w:tr>
      <w:tr w:rsidR="00B324AE" w:rsidRPr="00B324AE" w14:paraId="0F9EE52B" w14:textId="77777777" w:rsidTr="00A51F9D">
        <w:trPr>
          <w:trHeight w:val="248"/>
        </w:trPr>
        <w:tc>
          <w:tcPr>
            <w:cnfStyle w:val="001000000000" w:firstRow="0" w:lastRow="0" w:firstColumn="1" w:lastColumn="0" w:oddVBand="0" w:evenVBand="0" w:oddHBand="0" w:evenHBand="0" w:firstRowFirstColumn="0" w:firstRowLastColumn="0" w:lastRowFirstColumn="0" w:lastRowLastColumn="0"/>
            <w:tcW w:w="1837" w:type="dxa"/>
          </w:tcPr>
          <w:p w14:paraId="079E910E" w14:textId="77777777" w:rsidR="00B324AE" w:rsidRPr="00B324AE" w:rsidRDefault="00B324AE" w:rsidP="00B324AE">
            <w:pPr>
              <w:pStyle w:val="BodyText"/>
              <w:numPr>
                <w:ilvl w:val="0"/>
                <w:numId w:val="7"/>
              </w:numPr>
              <w:spacing w:before="3"/>
              <w:rPr>
                <w:sz w:val="16"/>
                <w:szCs w:val="16"/>
                <w:lang w:val="en-GB"/>
              </w:rPr>
            </w:pPr>
          </w:p>
        </w:tc>
        <w:tc>
          <w:tcPr>
            <w:tcW w:w="1837" w:type="dxa"/>
          </w:tcPr>
          <w:p w14:paraId="692F8313" w14:textId="77777777" w:rsidR="00B324AE" w:rsidRPr="00CA4E4D" w:rsidRDefault="00B324AE" w:rsidP="00B324AE">
            <w:pPr>
              <w:pStyle w:val="BodyText"/>
              <w:spacing w:before="3"/>
              <w:cnfStyle w:val="000000000000" w:firstRow="0" w:lastRow="0" w:firstColumn="0" w:lastColumn="0" w:oddVBand="0" w:evenVBand="0" w:oddHBand="0" w:evenHBand="0" w:firstRowFirstColumn="0" w:firstRowLastColumn="0" w:lastRowFirstColumn="0" w:lastRowLastColumn="0"/>
              <w:rPr>
                <w:color w:val="0D0D0D" w:themeColor="text1" w:themeTint="F2"/>
                <w:sz w:val="16"/>
                <w:szCs w:val="16"/>
                <w:lang w:val="en-GB"/>
              </w:rPr>
            </w:pPr>
            <w:proofErr w:type="spellStart"/>
            <w:r w:rsidRPr="00CA4E4D">
              <w:rPr>
                <w:color w:val="0D0D0D" w:themeColor="text1" w:themeTint="F2"/>
                <w:sz w:val="16"/>
                <w:szCs w:val="16"/>
                <w:lang w:val="en-GB"/>
              </w:rPr>
              <w:t>Erotesis</w:t>
            </w:r>
            <w:proofErr w:type="spellEnd"/>
          </w:p>
        </w:tc>
        <w:tc>
          <w:tcPr>
            <w:tcW w:w="1837" w:type="dxa"/>
          </w:tcPr>
          <w:p w14:paraId="5EC46A8F" w14:textId="77777777" w:rsidR="00B324AE" w:rsidRPr="00CA4E4D" w:rsidRDefault="00B324AE" w:rsidP="00B324AE">
            <w:pPr>
              <w:pStyle w:val="BodyText"/>
              <w:spacing w:before="3"/>
              <w:cnfStyle w:val="000000000000" w:firstRow="0" w:lastRow="0" w:firstColumn="0" w:lastColumn="0" w:oddVBand="0" w:evenVBand="0" w:oddHBand="0"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2</w:t>
            </w:r>
          </w:p>
        </w:tc>
        <w:tc>
          <w:tcPr>
            <w:tcW w:w="1837" w:type="dxa"/>
          </w:tcPr>
          <w:p w14:paraId="3038D70D" w14:textId="77777777" w:rsidR="00B324AE" w:rsidRPr="00CA4E4D" w:rsidRDefault="00B324AE" w:rsidP="00B324AE">
            <w:pPr>
              <w:pStyle w:val="BodyText"/>
              <w:spacing w:before="3"/>
              <w:cnfStyle w:val="000000000000" w:firstRow="0" w:lastRow="0" w:firstColumn="0" w:lastColumn="0" w:oddVBand="0" w:evenVBand="0" w:oddHBand="0"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5%</w:t>
            </w:r>
          </w:p>
        </w:tc>
      </w:tr>
      <w:tr w:rsidR="00B324AE" w:rsidRPr="00B324AE" w14:paraId="6C9DB862" w14:textId="77777777" w:rsidTr="00A51F9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837" w:type="dxa"/>
          </w:tcPr>
          <w:p w14:paraId="5DCA551F" w14:textId="77777777" w:rsidR="00B324AE" w:rsidRPr="00B324AE" w:rsidRDefault="00B324AE" w:rsidP="00B324AE">
            <w:pPr>
              <w:pStyle w:val="BodyText"/>
              <w:numPr>
                <w:ilvl w:val="0"/>
                <w:numId w:val="7"/>
              </w:numPr>
              <w:spacing w:before="3"/>
              <w:rPr>
                <w:sz w:val="16"/>
                <w:szCs w:val="16"/>
                <w:lang w:val="en-GB"/>
              </w:rPr>
            </w:pPr>
          </w:p>
        </w:tc>
        <w:tc>
          <w:tcPr>
            <w:tcW w:w="1837" w:type="dxa"/>
          </w:tcPr>
          <w:p w14:paraId="36307070"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Euphemism</w:t>
            </w:r>
          </w:p>
        </w:tc>
        <w:tc>
          <w:tcPr>
            <w:tcW w:w="1837" w:type="dxa"/>
          </w:tcPr>
          <w:p w14:paraId="7B563AEC"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4</w:t>
            </w:r>
          </w:p>
        </w:tc>
        <w:tc>
          <w:tcPr>
            <w:tcW w:w="1837" w:type="dxa"/>
          </w:tcPr>
          <w:p w14:paraId="361F5F74"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10%</w:t>
            </w:r>
          </w:p>
        </w:tc>
      </w:tr>
      <w:tr w:rsidR="00B324AE" w:rsidRPr="00B324AE" w14:paraId="5EF821E7" w14:textId="77777777" w:rsidTr="00A51F9D">
        <w:trPr>
          <w:trHeight w:val="248"/>
        </w:trPr>
        <w:tc>
          <w:tcPr>
            <w:cnfStyle w:val="001000000000" w:firstRow="0" w:lastRow="0" w:firstColumn="1" w:lastColumn="0" w:oddVBand="0" w:evenVBand="0" w:oddHBand="0" w:evenHBand="0" w:firstRowFirstColumn="0" w:firstRowLastColumn="0" w:lastRowFirstColumn="0" w:lastRowLastColumn="0"/>
            <w:tcW w:w="1837" w:type="dxa"/>
          </w:tcPr>
          <w:p w14:paraId="79B7803C" w14:textId="77777777" w:rsidR="00B324AE" w:rsidRPr="00B324AE" w:rsidRDefault="00B324AE" w:rsidP="00B324AE">
            <w:pPr>
              <w:pStyle w:val="BodyText"/>
              <w:numPr>
                <w:ilvl w:val="0"/>
                <w:numId w:val="7"/>
              </w:numPr>
              <w:spacing w:before="3"/>
              <w:rPr>
                <w:sz w:val="16"/>
                <w:szCs w:val="16"/>
                <w:lang w:val="en-GB"/>
              </w:rPr>
            </w:pPr>
          </w:p>
        </w:tc>
        <w:tc>
          <w:tcPr>
            <w:tcW w:w="1837" w:type="dxa"/>
          </w:tcPr>
          <w:p w14:paraId="0FBF68B9" w14:textId="77777777" w:rsidR="00B324AE" w:rsidRPr="00CA4E4D" w:rsidRDefault="00B324AE" w:rsidP="00B324AE">
            <w:pPr>
              <w:pStyle w:val="BodyText"/>
              <w:spacing w:before="3"/>
              <w:cnfStyle w:val="000000000000" w:firstRow="0" w:lastRow="0" w:firstColumn="0" w:lastColumn="0" w:oddVBand="0" w:evenVBand="0" w:oddHBand="0"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Pleonasm</w:t>
            </w:r>
          </w:p>
        </w:tc>
        <w:tc>
          <w:tcPr>
            <w:tcW w:w="1837" w:type="dxa"/>
          </w:tcPr>
          <w:p w14:paraId="3D213C7A" w14:textId="77777777" w:rsidR="00B324AE" w:rsidRPr="00CA4E4D" w:rsidRDefault="00B324AE" w:rsidP="00B324AE">
            <w:pPr>
              <w:pStyle w:val="BodyText"/>
              <w:spacing w:before="3"/>
              <w:cnfStyle w:val="000000000000" w:firstRow="0" w:lastRow="0" w:firstColumn="0" w:lastColumn="0" w:oddVBand="0" w:evenVBand="0" w:oddHBand="0"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2</w:t>
            </w:r>
          </w:p>
        </w:tc>
        <w:tc>
          <w:tcPr>
            <w:tcW w:w="1837" w:type="dxa"/>
          </w:tcPr>
          <w:p w14:paraId="3F19E1CC" w14:textId="77777777" w:rsidR="00B324AE" w:rsidRPr="00CA4E4D" w:rsidRDefault="00B324AE" w:rsidP="00B324AE">
            <w:pPr>
              <w:pStyle w:val="BodyText"/>
              <w:spacing w:before="3"/>
              <w:cnfStyle w:val="000000000000" w:firstRow="0" w:lastRow="0" w:firstColumn="0" w:lastColumn="0" w:oddVBand="0" w:evenVBand="0" w:oddHBand="0"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5%</w:t>
            </w:r>
          </w:p>
        </w:tc>
      </w:tr>
      <w:tr w:rsidR="00B324AE" w:rsidRPr="00B324AE" w14:paraId="68130A99" w14:textId="77777777" w:rsidTr="00A51F9D">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837" w:type="dxa"/>
          </w:tcPr>
          <w:p w14:paraId="7039901A" w14:textId="77777777" w:rsidR="00B324AE" w:rsidRPr="00B324AE" w:rsidRDefault="00B324AE" w:rsidP="00B324AE">
            <w:pPr>
              <w:pStyle w:val="BodyText"/>
              <w:numPr>
                <w:ilvl w:val="0"/>
                <w:numId w:val="7"/>
              </w:numPr>
              <w:spacing w:before="3"/>
              <w:rPr>
                <w:sz w:val="16"/>
                <w:szCs w:val="16"/>
                <w:lang w:val="en-GB"/>
              </w:rPr>
            </w:pPr>
          </w:p>
        </w:tc>
        <w:tc>
          <w:tcPr>
            <w:tcW w:w="1837" w:type="dxa"/>
          </w:tcPr>
          <w:p w14:paraId="6B5A38F1"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Tautology</w:t>
            </w:r>
          </w:p>
        </w:tc>
        <w:tc>
          <w:tcPr>
            <w:tcW w:w="1837" w:type="dxa"/>
          </w:tcPr>
          <w:p w14:paraId="7F476D5C"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1</w:t>
            </w:r>
          </w:p>
        </w:tc>
        <w:tc>
          <w:tcPr>
            <w:tcW w:w="1837" w:type="dxa"/>
          </w:tcPr>
          <w:p w14:paraId="723B4D58" w14:textId="77777777" w:rsidR="00B324AE" w:rsidRPr="00CA4E4D" w:rsidRDefault="00B324AE" w:rsidP="00B324AE">
            <w:pPr>
              <w:pStyle w:val="BodyText"/>
              <w:spacing w:before="3"/>
              <w:cnfStyle w:val="000000100000" w:firstRow="0" w:lastRow="0" w:firstColumn="0" w:lastColumn="0" w:oddVBand="0" w:evenVBand="0" w:oddHBand="1" w:evenHBand="0" w:firstRowFirstColumn="0" w:firstRowLastColumn="0" w:lastRowFirstColumn="0" w:lastRowLastColumn="0"/>
              <w:rPr>
                <w:color w:val="0D0D0D" w:themeColor="text1" w:themeTint="F2"/>
                <w:sz w:val="16"/>
                <w:szCs w:val="16"/>
                <w:lang w:val="en-GB"/>
              </w:rPr>
            </w:pPr>
            <w:r w:rsidRPr="00CA4E4D">
              <w:rPr>
                <w:color w:val="0D0D0D" w:themeColor="text1" w:themeTint="F2"/>
                <w:sz w:val="16"/>
                <w:szCs w:val="16"/>
                <w:lang w:val="en-GB"/>
              </w:rPr>
              <w:t>3%</w:t>
            </w:r>
          </w:p>
        </w:tc>
      </w:tr>
    </w:tbl>
    <w:p w14:paraId="7D2A29EA" w14:textId="77777777" w:rsidR="00B31135" w:rsidRDefault="00B31135">
      <w:pPr>
        <w:pStyle w:val="BodyText"/>
        <w:spacing w:before="3"/>
      </w:pPr>
    </w:p>
    <w:p w14:paraId="188D88AE" w14:textId="77777777" w:rsidR="00B31135" w:rsidRDefault="00B31135">
      <w:pPr>
        <w:pStyle w:val="BodyText"/>
        <w:spacing w:before="3"/>
      </w:pPr>
    </w:p>
    <w:p w14:paraId="53F686C8" w14:textId="61D97CC1" w:rsidR="00B31135" w:rsidRPr="00137513" w:rsidRDefault="00B31135" w:rsidP="00441697">
      <w:pPr>
        <w:pStyle w:val="ListParagraph"/>
        <w:widowControl/>
        <w:numPr>
          <w:ilvl w:val="0"/>
          <w:numId w:val="8"/>
        </w:numPr>
        <w:tabs>
          <w:tab w:val="left" w:pos="288"/>
        </w:tabs>
        <w:autoSpaceDE/>
        <w:autoSpaceDN/>
        <w:spacing w:after="120" w:line="228" w:lineRule="auto"/>
        <w:jc w:val="both"/>
        <w:rPr>
          <w:rFonts w:eastAsia="MS Mincho"/>
          <w:spacing w:val="-1"/>
          <w:sz w:val="20"/>
          <w:szCs w:val="18"/>
          <w:lang w:val="en-GB"/>
        </w:rPr>
      </w:pPr>
      <w:r w:rsidRPr="00137513">
        <w:rPr>
          <w:rFonts w:eastAsia="MS Mincho"/>
          <w:spacing w:val="-1"/>
          <w:sz w:val="20"/>
          <w:szCs w:val="18"/>
          <w:lang w:val="en-GB"/>
        </w:rPr>
        <w:t>Anastrophe</w:t>
      </w:r>
    </w:p>
    <w:p w14:paraId="4C80FE11" w14:textId="48C6BF72" w:rsidR="00441697" w:rsidRPr="00B31135" w:rsidRDefault="00441697" w:rsidP="00BB294C">
      <w:pPr>
        <w:widowControl/>
        <w:autoSpaceDE/>
        <w:autoSpaceDN/>
        <w:spacing w:after="120"/>
        <w:ind w:left="284" w:firstLine="76"/>
        <w:jc w:val="both"/>
        <w:rPr>
          <w:rFonts w:eastAsia="MS Mincho"/>
          <w:spacing w:val="-1"/>
          <w:sz w:val="20"/>
          <w:szCs w:val="18"/>
          <w:lang w:val="en-GB"/>
        </w:rPr>
      </w:pPr>
      <w:r w:rsidRPr="00B31135">
        <w:rPr>
          <w:rFonts w:eastAsia="MS Mincho"/>
          <w:spacing w:val="-1"/>
          <w:sz w:val="20"/>
          <w:szCs w:val="18"/>
          <w:lang w:val="en-GB"/>
        </w:rPr>
        <w:t xml:space="preserve">Anastrophe refers to a rhetorical style in which the typical word order or sentence structure is deliberately changed or altered. The detailed analysis of the data can be seen as follows. </w:t>
      </w:r>
    </w:p>
    <w:p w14:paraId="0B9FB4EF" w14:textId="77777777" w:rsidR="00441697" w:rsidRPr="00137513" w:rsidRDefault="00441697" w:rsidP="00D155BC">
      <w:pPr>
        <w:widowControl/>
        <w:autoSpaceDE/>
        <w:autoSpaceDN/>
        <w:spacing w:after="120" w:line="228" w:lineRule="auto"/>
        <w:ind w:left="709"/>
        <w:jc w:val="both"/>
        <w:rPr>
          <w:rFonts w:eastAsia="MS Mincho"/>
          <w:i/>
          <w:iCs/>
          <w:spacing w:val="-1"/>
          <w:sz w:val="20"/>
          <w:szCs w:val="18"/>
          <w:lang w:val="en-GB"/>
        </w:rPr>
      </w:pPr>
      <w:bookmarkStart w:id="1" w:name="_Hlk162265451"/>
      <w:r w:rsidRPr="00B31135">
        <w:rPr>
          <w:rFonts w:eastAsia="MS Mincho"/>
          <w:i/>
          <w:iCs/>
          <w:spacing w:val="-1"/>
          <w:sz w:val="20"/>
          <w:szCs w:val="18"/>
          <w:lang w:val="en-GB"/>
        </w:rPr>
        <w:t xml:space="preserve">With the reopening of the Semarang line, no other rail travel on the northern Java railway line had to detour through </w:t>
      </w:r>
      <w:proofErr w:type="spellStart"/>
      <w:r w:rsidRPr="00B31135">
        <w:rPr>
          <w:rFonts w:eastAsia="MS Mincho"/>
          <w:i/>
          <w:iCs/>
          <w:spacing w:val="-1"/>
          <w:sz w:val="20"/>
          <w:szCs w:val="18"/>
          <w:lang w:val="en-GB"/>
        </w:rPr>
        <w:t>Purwokerto</w:t>
      </w:r>
      <w:proofErr w:type="spellEnd"/>
      <w:r w:rsidRPr="00B31135">
        <w:rPr>
          <w:rFonts w:eastAsia="MS Mincho"/>
          <w:i/>
          <w:iCs/>
          <w:spacing w:val="-1"/>
          <w:sz w:val="20"/>
          <w:szCs w:val="18"/>
          <w:lang w:val="en-GB"/>
        </w:rPr>
        <w:t xml:space="preserve"> in </w:t>
      </w:r>
      <w:proofErr w:type="spellStart"/>
      <w:r w:rsidRPr="00B31135">
        <w:rPr>
          <w:rFonts w:eastAsia="MS Mincho"/>
          <w:i/>
          <w:iCs/>
          <w:spacing w:val="-1"/>
          <w:sz w:val="20"/>
          <w:szCs w:val="18"/>
          <w:lang w:val="en-GB"/>
        </w:rPr>
        <w:t>Banyumas</w:t>
      </w:r>
      <w:proofErr w:type="spellEnd"/>
      <w:r w:rsidRPr="00B31135">
        <w:rPr>
          <w:rFonts w:eastAsia="MS Mincho"/>
          <w:i/>
          <w:iCs/>
          <w:spacing w:val="-1"/>
          <w:sz w:val="20"/>
          <w:szCs w:val="18"/>
          <w:lang w:val="en-GB"/>
        </w:rPr>
        <w:t xml:space="preserve"> District, </w:t>
      </w:r>
      <w:r w:rsidRPr="00B31135">
        <w:rPr>
          <w:rFonts w:eastAsia="MS Mincho"/>
          <w:b/>
          <w:bCs/>
          <w:i/>
          <w:iCs/>
          <w:spacing w:val="-1"/>
          <w:sz w:val="20"/>
          <w:szCs w:val="18"/>
          <w:lang w:val="en-GB"/>
        </w:rPr>
        <w:t>he stated</w:t>
      </w:r>
      <w:r w:rsidRPr="00B31135">
        <w:rPr>
          <w:rFonts w:eastAsia="MS Mincho"/>
          <w:i/>
          <w:iCs/>
          <w:spacing w:val="-1"/>
          <w:sz w:val="20"/>
          <w:szCs w:val="18"/>
          <w:lang w:val="en-GB"/>
        </w:rPr>
        <w:t>.</w:t>
      </w:r>
      <w:bookmarkEnd w:id="1"/>
    </w:p>
    <w:p w14:paraId="5AE3FD0B" w14:textId="776F76D8" w:rsidR="00006B4B" w:rsidRPr="00137513" w:rsidRDefault="00441697" w:rsidP="00006B4B">
      <w:pPr>
        <w:widowControl/>
        <w:autoSpaceDE/>
        <w:autoSpaceDN/>
        <w:spacing w:after="120"/>
        <w:ind w:left="284"/>
        <w:jc w:val="both"/>
        <w:rPr>
          <w:rFonts w:eastAsia="MS Mincho"/>
          <w:spacing w:val="-1"/>
          <w:sz w:val="20"/>
          <w:szCs w:val="18"/>
          <w:lang w:val="en-GB"/>
        </w:rPr>
      </w:pPr>
      <w:r w:rsidRPr="00137513">
        <w:rPr>
          <w:rFonts w:eastAsia="MS Mincho"/>
          <w:spacing w:val="-1"/>
          <w:sz w:val="20"/>
          <w:szCs w:val="18"/>
          <w:lang w:val="en-GB"/>
        </w:rPr>
        <w:tab/>
      </w:r>
      <w:r w:rsidRPr="00B31135">
        <w:rPr>
          <w:rFonts w:eastAsia="MS Mincho"/>
          <w:spacing w:val="-1"/>
          <w:sz w:val="20"/>
          <w:szCs w:val="18"/>
          <w:lang w:val="en-GB"/>
        </w:rPr>
        <w:t>The data presented revealed a deviation in sentence structure. Typically, a sentence follows the conventional pattern of subject and verb placement. However, the provided data demonstrated a different arrangement where the subject "he" and the verb "stated" appeared at the end of the sentence.</w:t>
      </w:r>
    </w:p>
    <w:p w14:paraId="64EDADC9" w14:textId="7CDA5EBE" w:rsidR="00441697" w:rsidRDefault="00441697" w:rsidP="00441697">
      <w:pPr>
        <w:pStyle w:val="ListParagraph"/>
        <w:widowControl/>
        <w:numPr>
          <w:ilvl w:val="0"/>
          <w:numId w:val="8"/>
        </w:numPr>
        <w:tabs>
          <w:tab w:val="left" w:pos="288"/>
        </w:tabs>
        <w:autoSpaceDE/>
        <w:autoSpaceDN/>
        <w:spacing w:after="120" w:line="228" w:lineRule="auto"/>
        <w:jc w:val="both"/>
        <w:rPr>
          <w:rFonts w:eastAsia="MS Mincho"/>
          <w:spacing w:val="-1"/>
          <w:szCs w:val="20"/>
          <w:lang w:val="en-GB"/>
        </w:rPr>
      </w:pPr>
      <w:r w:rsidRPr="00441697">
        <w:rPr>
          <w:rFonts w:eastAsia="MS Mincho"/>
          <w:spacing w:val="-1"/>
          <w:szCs w:val="20"/>
          <w:lang w:val="en-GB"/>
        </w:rPr>
        <w:t>Asyndeton</w:t>
      </w:r>
    </w:p>
    <w:p w14:paraId="3314EFA3" w14:textId="229A0FA5" w:rsidR="00137513" w:rsidRDefault="00137513" w:rsidP="009058FF">
      <w:pPr>
        <w:pStyle w:val="BodyText"/>
        <w:numPr>
          <w:ilvl w:val="0"/>
          <w:numId w:val="9"/>
        </w:numPr>
        <w:rPr>
          <w:i/>
          <w:iCs/>
          <w:lang w:val="en-GB"/>
        </w:rPr>
      </w:pPr>
      <w:bookmarkStart w:id="2" w:name="_Hlk162265783"/>
      <w:r w:rsidRPr="00A579D7">
        <w:rPr>
          <w:i/>
          <w:iCs/>
          <w:lang w:val="en-GB"/>
        </w:rPr>
        <w:t>“Right now, the most important aspect is how the investment comes in. All countries are fighting over what is called investment</w:t>
      </w:r>
      <w:r w:rsidRPr="009B2549">
        <w:rPr>
          <w:b/>
          <w:bCs/>
          <w:i/>
          <w:iCs/>
          <w:lang w:val="en-GB"/>
        </w:rPr>
        <w:t>,</w:t>
      </w:r>
      <w:r w:rsidRPr="00A579D7">
        <w:rPr>
          <w:i/>
          <w:iCs/>
          <w:lang w:val="en-GB"/>
        </w:rPr>
        <w:t xml:space="preserve"> no country is (not fighting over it)</w:t>
      </w:r>
      <w:r w:rsidRPr="009B2549">
        <w:rPr>
          <w:b/>
          <w:bCs/>
          <w:i/>
          <w:iCs/>
          <w:lang w:val="en-GB"/>
        </w:rPr>
        <w:t>,</w:t>
      </w:r>
      <w:r w:rsidRPr="00A579D7">
        <w:rPr>
          <w:i/>
          <w:iCs/>
          <w:lang w:val="en-GB"/>
        </w:rPr>
        <w:t xml:space="preserve"> all are fighting over investment," he pointed out. </w:t>
      </w:r>
    </w:p>
    <w:p w14:paraId="555A3857" w14:textId="77777777" w:rsidR="00F54816" w:rsidRDefault="00F54816" w:rsidP="00F54816">
      <w:pPr>
        <w:pStyle w:val="BodyText"/>
        <w:rPr>
          <w:i/>
          <w:iCs/>
          <w:lang w:val="en-GB"/>
        </w:rPr>
      </w:pPr>
    </w:p>
    <w:p w14:paraId="243CCEBF" w14:textId="2876139B" w:rsidR="00137513" w:rsidRDefault="00137513" w:rsidP="002168A0">
      <w:pPr>
        <w:pStyle w:val="BodyText"/>
        <w:ind w:firstLine="360"/>
        <w:rPr>
          <w:lang w:val="en-GB"/>
        </w:rPr>
      </w:pPr>
      <w:r w:rsidRPr="00A579D7">
        <w:rPr>
          <w:lang w:val="en-GB"/>
        </w:rPr>
        <w:t>As a type of rhetorical style, in asyndeton conjunctions are intentionally excluded, and instead, commas are utilized to connect words, phrases, clauses or sentence. As the data was stated there, the speech of the president didn’t contain conjunctions. Instead of using conjunction, Jokowi Widodo, as the President of Indonesia, avoided conjunction in his speech in order to address his message. The writer of this news article used commas in that part as the link to connect Jokowi’s words.</w:t>
      </w:r>
      <w:bookmarkEnd w:id="2"/>
    </w:p>
    <w:p w14:paraId="6D1312CE" w14:textId="77777777" w:rsidR="002168A0" w:rsidRDefault="002168A0" w:rsidP="002168A0">
      <w:pPr>
        <w:pStyle w:val="BodyText"/>
        <w:rPr>
          <w:lang w:val="en-GB"/>
        </w:rPr>
      </w:pPr>
    </w:p>
    <w:p w14:paraId="4E3DFF09" w14:textId="63B995AF" w:rsidR="009058FF" w:rsidRPr="009058FF" w:rsidRDefault="009058FF" w:rsidP="009058FF">
      <w:pPr>
        <w:pStyle w:val="BodyText"/>
        <w:numPr>
          <w:ilvl w:val="0"/>
          <w:numId w:val="9"/>
        </w:numPr>
        <w:rPr>
          <w:i/>
          <w:iCs/>
          <w:lang w:val="en-GB"/>
        </w:rPr>
      </w:pPr>
      <w:r w:rsidRPr="009058FF">
        <w:rPr>
          <w:i/>
          <w:iCs/>
          <w:lang w:val="en-GB"/>
        </w:rPr>
        <w:t>Indonesia</w:t>
      </w:r>
      <w:r w:rsidRPr="009058FF">
        <w:rPr>
          <w:b/>
          <w:bCs/>
          <w:i/>
          <w:iCs/>
          <w:lang w:val="en-GB"/>
        </w:rPr>
        <w:t xml:space="preserve">, </w:t>
      </w:r>
      <w:r w:rsidRPr="009058FF">
        <w:rPr>
          <w:i/>
          <w:iCs/>
          <w:lang w:val="en-GB"/>
        </w:rPr>
        <w:t xml:space="preserve">US announce partnership on SMR nuclear clean energy. </w:t>
      </w:r>
    </w:p>
    <w:p w14:paraId="5B0E36C1" w14:textId="77777777" w:rsidR="009058FF" w:rsidRPr="009058FF" w:rsidRDefault="009058FF" w:rsidP="009058FF">
      <w:pPr>
        <w:pStyle w:val="BodyText"/>
        <w:rPr>
          <w:lang w:val="en-GB"/>
        </w:rPr>
      </w:pPr>
    </w:p>
    <w:p w14:paraId="41EDB250" w14:textId="30FD26F0" w:rsidR="00821EF2" w:rsidRDefault="009058FF" w:rsidP="009058FF">
      <w:pPr>
        <w:pStyle w:val="BodyText"/>
        <w:rPr>
          <w:lang w:val="en-GB"/>
        </w:rPr>
      </w:pPr>
      <w:r w:rsidRPr="009058FF">
        <w:rPr>
          <w:lang w:val="en-GB"/>
        </w:rPr>
        <w:tab/>
        <w:t xml:space="preserve">The data above was the headline of a news item demonstrating the absence of a conjunction in a sentence. This headline was supposed to use the “and” as the conjunction to link the sentence. As a conjunction “and” can be used between words, phrases, or clauses to connect them together. </w:t>
      </w:r>
      <w:proofErr w:type="gramStart"/>
      <w:r w:rsidRPr="009058FF">
        <w:rPr>
          <w:lang w:val="en-GB"/>
        </w:rPr>
        <w:t>( Dictionary</w:t>
      </w:r>
      <w:proofErr w:type="gramEnd"/>
      <w:r w:rsidRPr="009058FF">
        <w:rPr>
          <w:lang w:val="en-GB"/>
        </w:rPr>
        <w:t xml:space="preserve"> </w:t>
      </w:r>
      <w:proofErr w:type="gramStart"/>
      <w:r w:rsidRPr="009058FF">
        <w:rPr>
          <w:lang w:val="en-GB"/>
        </w:rPr>
        <w:t>M. ,</w:t>
      </w:r>
      <w:proofErr w:type="gramEnd"/>
      <w:r w:rsidRPr="009058FF">
        <w:rPr>
          <w:lang w:val="en-GB"/>
        </w:rPr>
        <w:t xml:space="preserve"> n.d.). </w:t>
      </w:r>
      <w:r w:rsidR="00821EF2" w:rsidRPr="009058FF">
        <w:rPr>
          <w:lang w:val="en-GB"/>
        </w:rPr>
        <w:t>The sentence contained two subjects they were Indonesia and the US</w:t>
      </w:r>
      <w:r w:rsidR="00821EF2">
        <w:rPr>
          <w:lang w:val="en-GB"/>
        </w:rPr>
        <w:t>.</w:t>
      </w:r>
    </w:p>
    <w:p w14:paraId="310F6F13" w14:textId="77777777" w:rsidR="00821EF2" w:rsidRDefault="00821EF2" w:rsidP="009058FF">
      <w:pPr>
        <w:pStyle w:val="BodyText"/>
        <w:rPr>
          <w:lang w:val="en-GB"/>
        </w:rPr>
      </w:pPr>
    </w:p>
    <w:p w14:paraId="7CD078EB" w14:textId="77777777" w:rsidR="00821EF2" w:rsidRDefault="00821EF2" w:rsidP="009058FF">
      <w:pPr>
        <w:pStyle w:val="BodyText"/>
        <w:rPr>
          <w:lang w:val="en-GB"/>
        </w:rPr>
      </w:pPr>
    </w:p>
    <w:p w14:paraId="371C9EDE" w14:textId="7ACBA518" w:rsidR="009058FF" w:rsidRDefault="009058FF" w:rsidP="009058FF">
      <w:pPr>
        <w:pStyle w:val="BodyText"/>
        <w:rPr>
          <w:lang w:val="en-GB"/>
        </w:rPr>
      </w:pPr>
      <w:r w:rsidRPr="009058FF">
        <w:rPr>
          <w:lang w:val="en-GB"/>
        </w:rPr>
        <w:t>When a sentence comprises two or more subjects, whether in the form of pronouns or nouns, it is referred to as a compound subject. The conjunction "and" was typically employed to connect the subjects, while a plural verb is used to accord with this rule. (University, n.d.). Instead of using "and" as the connector, the writer of the news article used a comma mark to link the subjects. This intentional usage aligned with the principle of asyndeton, whereby phrases, words, or clauses are connected by means of a comma, adhering to the theory's tenets.</w:t>
      </w:r>
    </w:p>
    <w:p w14:paraId="763D0FCC" w14:textId="77777777" w:rsidR="009058FF" w:rsidRPr="002168A0" w:rsidRDefault="009058FF" w:rsidP="009058FF">
      <w:pPr>
        <w:pStyle w:val="BodyText"/>
        <w:rPr>
          <w:lang w:val="en-GB"/>
        </w:rPr>
      </w:pPr>
    </w:p>
    <w:p w14:paraId="514E8E96" w14:textId="68F21750" w:rsidR="00441697" w:rsidRPr="003B7D64" w:rsidRDefault="00441697" w:rsidP="00441697">
      <w:pPr>
        <w:pStyle w:val="ListParagraph"/>
        <w:widowControl/>
        <w:numPr>
          <w:ilvl w:val="0"/>
          <w:numId w:val="8"/>
        </w:numPr>
        <w:tabs>
          <w:tab w:val="left" w:pos="288"/>
        </w:tabs>
        <w:autoSpaceDE/>
        <w:autoSpaceDN/>
        <w:spacing w:after="120" w:line="228" w:lineRule="auto"/>
        <w:jc w:val="both"/>
        <w:rPr>
          <w:rFonts w:eastAsia="MS Mincho"/>
          <w:spacing w:val="-1"/>
          <w:sz w:val="20"/>
          <w:szCs w:val="20"/>
          <w:lang w:val="en-GB"/>
        </w:rPr>
      </w:pPr>
      <w:r w:rsidRPr="003B7D64">
        <w:rPr>
          <w:rFonts w:eastAsia="MS Mincho"/>
          <w:spacing w:val="-1"/>
          <w:sz w:val="20"/>
          <w:szCs w:val="20"/>
          <w:lang w:val="en-GB"/>
        </w:rPr>
        <w:t>Ellipsis</w:t>
      </w:r>
    </w:p>
    <w:p w14:paraId="086878A3" w14:textId="3AA89CD9" w:rsidR="002168A0" w:rsidRPr="00453C09" w:rsidRDefault="002168A0" w:rsidP="00453C09">
      <w:pPr>
        <w:pStyle w:val="ListParagraph"/>
        <w:widowControl/>
        <w:numPr>
          <w:ilvl w:val="0"/>
          <w:numId w:val="13"/>
        </w:numPr>
        <w:tabs>
          <w:tab w:val="left" w:pos="288"/>
        </w:tabs>
        <w:autoSpaceDE/>
        <w:autoSpaceDN/>
        <w:spacing w:after="120" w:line="228" w:lineRule="auto"/>
        <w:jc w:val="both"/>
        <w:rPr>
          <w:rFonts w:eastAsia="MS Mincho"/>
          <w:i/>
          <w:iCs/>
          <w:spacing w:val="-1"/>
          <w:sz w:val="20"/>
          <w:szCs w:val="20"/>
          <w:lang w:val="en-GB"/>
        </w:rPr>
      </w:pPr>
      <w:r w:rsidRPr="00453C09">
        <w:rPr>
          <w:rFonts w:eastAsia="MS Mincho"/>
          <w:b/>
          <w:bCs/>
          <w:i/>
          <w:iCs/>
          <w:spacing w:val="-1"/>
          <w:sz w:val="20"/>
          <w:szCs w:val="20"/>
          <w:lang w:val="en-GB"/>
        </w:rPr>
        <w:t>...</w:t>
      </w:r>
      <w:r w:rsidRPr="00453C09">
        <w:rPr>
          <w:rFonts w:eastAsia="MS Mincho"/>
          <w:i/>
          <w:iCs/>
          <w:spacing w:val="-1"/>
          <w:sz w:val="20"/>
          <w:szCs w:val="20"/>
          <w:lang w:val="en-GB"/>
        </w:rPr>
        <w:t xml:space="preserve">(because) if the price of unhusked rice has fallen, it also means that the price of rice has declined. </w:t>
      </w:r>
    </w:p>
    <w:p w14:paraId="0088FA8D" w14:textId="393472D6" w:rsidR="002168A0" w:rsidRPr="003B7D64" w:rsidRDefault="002168A0" w:rsidP="00D15097">
      <w:pPr>
        <w:widowControl/>
        <w:tabs>
          <w:tab w:val="left" w:pos="288"/>
        </w:tabs>
        <w:autoSpaceDE/>
        <w:autoSpaceDN/>
        <w:spacing w:after="120" w:line="228" w:lineRule="auto"/>
        <w:ind w:left="360"/>
        <w:jc w:val="both"/>
        <w:rPr>
          <w:rFonts w:eastAsia="MS Mincho"/>
          <w:spacing w:val="-1"/>
          <w:sz w:val="20"/>
          <w:szCs w:val="20"/>
          <w:lang w:val="en-GB"/>
        </w:rPr>
      </w:pPr>
      <w:r w:rsidRPr="003B7D64">
        <w:rPr>
          <w:rFonts w:eastAsia="MS Mincho"/>
          <w:spacing w:val="-1"/>
          <w:sz w:val="20"/>
          <w:szCs w:val="20"/>
          <w:lang w:val="en-GB"/>
        </w:rPr>
        <w:tab/>
        <w:t>According to Keraf (2016) an ellipsis is one of the rhetorical styles that contains three dots in a sentence. Its function to omit the words in a sentence. The sentence had an omission of words at the beginning, then replaced it with the three dots. The full sentence of this statement was "I asked (farmers) earlier whether the price of unhusked rice had declined (because) if the price of unhusked rice has fallen, it also means that the price of rice has declined," he explained. This data implied the compatibility of ellipsis as the rhetorical style that had three dots that are contained in a sentence.</w:t>
      </w:r>
    </w:p>
    <w:p w14:paraId="536E96A3" w14:textId="6F26DC46" w:rsidR="00441697" w:rsidRPr="003B7D64" w:rsidRDefault="00441697" w:rsidP="00441697">
      <w:pPr>
        <w:pStyle w:val="ListParagraph"/>
        <w:widowControl/>
        <w:numPr>
          <w:ilvl w:val="0"/>
          <w:numId w:val="8"/>
        </w:numPr>
        <w:tabs>
          <w:tab w:val="left" w:pos="288"/>
        </w:tabs>
        <w:autoSpaceDE/>
        <w:autoSpaceDN/>
        <w:spacing w:after="120" w:line="228" w:lineRule="auto"/>
        <w:jc w:val="both"/>
        <w:rPr>
          <w:rFonts w:eastAsia="MS Mincho"/>
          <w:spacing w:val="-1"/>
          <w:sz w:val="20"/>
          <w:szCs w:val="20"/>
          <w:lang w:val="en-GB"/>
        </w:rPr>
      </w:pPr>
      <w:proofErr w:type="spellStart"/>
      <w:r w:rsidRPr="003B7D64">
        <w:rPr>
          <w:rFonts w:eastAsia="MS Mincho"/>
          <w:spacing w:val="-1"/>
          <w:sz w:val="20"/>
          <w:szCs w:val="20"/>
          <w:lang w:val="en-GB"/>
        </w:rPr>
        <w:t>Erotesis</w:t>
      </w:r>
      <w:proofErr w:type="spellEnd"/>
    </w:p>
    <w:p w14:paraId="1ABBB18B" w14:textId="7C0FB4DA" w:rsidR="00D15097" w:rsidRPr="003B7D64" w:rsidRDefault="00D15097" w:rsidP="00D15097">
      <w:pPr>
        <w:widowControl/>
        <w:tabs>
          <w:tab w:val="left" w:pos="288"/>
        </w:tabs>
        <w:autoSpaceDE/>
        <w:autoSpaceDN/>
        <w:spacing w:after="120" w:line="228" w:lineRule="auto"/>
        <w:ind w:left="360"/>
        <w:jc w:val="both"/>
        <w:rPr>
          <w:rFonts w:eastAsia="MS Mincho"/>
          <w:spacing w:val="-1"/>
          <w:sz w:val="20"/>
          <w:szCs w:val="20"/>
          <w:lang w:val="en-GB"/>
        </w:rPr>
      </w:pPr>
      <w:r w:rsidRPr="003B7D64">
        <w:rPr>
          <w:rFonts w:eastAsia="MS Mincho"/>
          <w:spacing w:val="-1"/>
          <w:sz w:val="20"/>
          <w:szCs w:val="20"/>
          <w:lang w:val="en-GB"/>
        </w:rPr>
        <w:tab/>
      </w:r>
      <w:proofErr w:type="spellStart"/>
      <w:r w:rsidRPr="003B7D64">
        <w:rPr>
          <w:rFonts w:eastAsia="MS Mincho"/>
          <w:spacing w:val="-1"/>
          <w:sz w:val="20"/>
          <w:szCs w:val="20"/>
          <w:lang w:val="en-GB"/>
        </w:rPr>
        <w:t>Erotesis</w:t>
      </w:r>
      <w:proofErr w:type="spellEnd"/>
      <w:r w:rsidRPr="003B7D64">
        <w:rPr>
          <w:rFonts w:eastAsia="MS Mincho"/>
          <w:spacing w:val="-1"/>
          <w:sz w:val="20"/>
          <w:szCs w:val="20"/>
          <w:lang w:val="en-GB"/>
        </w:rPr>
        <w:t xml:space="preserve">, commonly referred to as a rhetorical question, represents one of the rhetorical styles employed in discourse. This particular type of rhetorical device presented a question that did not necessarily require a direct response, as the answer was implied within the question itself. </w:t>
      </w:r>
    </w:p>
    <w:p w14:paraId="2D96E695" w14:textId="5500BDB7" w:rsidR="00D15097" w:rsidRPr="0040099C" w:rsidRDefault="00D15097" w:rsidP="0040099C">
      <w:pPr>
        <w:pStyle w:val="ListParagraph"/>
        <w:widowControl/>
        <w:numPr>
          <w:ilvl w:val="0"/>
          <w:numId w:val="10"/>
        </w:numPr>
        <w:autoSpaceDE/>
        <w:autoSpaceDN/>
        <w:spacing w:after="120" w:line="228" w:lineRule="auto"/>
        <w:jc w:val="both"/>
        <w:rPr>
          <w:rFonts w:eastAsia="MS Mincho"/>
          <w:i/>
          <w:iCs/>
          <w:spacing w:val="-1"/>
          <w:sz w:val="20"/>
          <w:szCs w:val="20"/>
          <w:lang w:val="en-GB"/>
        </w:rPr>
      </w:pPr>
      <w:r w:rsidRPr="0040099C">
        <w:rPr>
          <w:rFonts w:eastAsia="MS Mincho"/>
          <w:b/>
          <w:bCs/>
          <w:i/>
          <w:iCs/>
          <w:spacing w:val="-1"/>
          <w:sz w:val="20"/>
          <w:szCs w:val="20"/>
          <w:lang w:val="en-GB"/>
        </w:rPr>
        <w:t>"When will West Sulawesi be independent of its natural resource potentials? Until when do we always contribute to the gross regional domestic product (GRDP) of other regions?</w:t>
      </w:r>
      <w:r w:rsidRPr="0040099C">
        <w:rPr>
          <w:rFonts w:eastAsia="MS Mincho"/>
          <w:i/>
          <w:iCs/>
          <w:spacing w:val="-1"/>
          <w:sz w:val="20"/>
          <w:szCs w:val="20"/>
          <w:lang w:val="en-GB"/>
        </w:rPr>
        <w:t xml:space="preserve"> I want to say, this is the time (to create a solution)," he emphasized. </w:t>
      </w:r>
    </w:p>
    <w:p w14:paraId="56ADDB4A" w14:textId="0199F720" w:rsidR="00D15097" w:rsidRDefault="00D15097" w:rsidP="00D15097">
      <w:pPr>
        <w:widowControl/>
        <w:tabs>
          <w:tab w:val="left" w:pos="288"/>
        </w:tabs>
        <w:autoSpaceDE/>
        <w:autoSpaceDN/>
        <w:spacing w:after="120" w:line="228" w:lineRule="auto"/>
        <w:ind w:left="360"/>
        <w:jc w:val="both"/>
        <w:rPr>
          <w:rFonts w:eastAsia="MS Mincho"/>
          <w:spacing w:val="-1"/>
          <w:sz w:val="20"/>
          <w:szCs w:val="20"/>
          <w:lang w:val="en-GB"/>
        </w:rPr>
      </w:pPr>
      <w:r w:rsidRPr="003B7D64">
        <w:rPr>
          <w:rFonts w:eastAsia="MS Mincho"/>
          <w:spacing w:val="-1"/>
          <w:sz w:val="20"/>
          <w:szCs w:val="20"/>
          <w:lang w:val="en-GB"/>
        </w:rPr>
        <w:tab/>
        <w:t>That statement came from Akmal Malik, Acting Governor of West Sulawesi. His statement did not require an answer, but he underlined that West Sulawesi has tremendous resource potentials, which is why West Sulawesi should have its own customs and excise office. The question in that sentence served to emphasize the message that West Sulawesi should build their own customs and excise office so that the province does not rely on other provinces because their exports are still combined with those of neighbouring provinces such as South Sulawesi and Central Sulawesi.</w:t>
      </w:r>
    </w:p>
    <w:p w14:paraId="05F20F45" w14:textId="0F224522" w:rsidR="0040099C" w:rsidRPr="0040099C" w:rsidRDefault="0040099C" w:rsidP="0040099C">
      <w:pPr>
        <w:pStyle w:val="ListParagraph"/>
        <w:widowControl/>
        <w:numPr>
          <w:ilvl w:val="0"/>
          <w:numId w:val="10"/>
        </w:numPr>
        <w:tabs>
          <w:tab w:val="left" w:pos="288"/>
        </w:tabs>
        <w:autoSpaceDE/>
        <w:autoSpaceDN/>
        <w:spacing w:after="120" w:line="228" w:lineRule="auto"/>
        <w:jc w:val="both"/>
        <w:rPr>
          <w:rFonts w:eastAsia="MS Mincho"/>
          <w:spacing w:val="-1"/>
          <w:sz w:val="20"/>
          <w:szCs w:val="20"/>
          <w:lang w:val="en-GB"/>
        </w:rPr>
      </w:pPr>
      <w:r w:rsidRPr="0040099C">
        <w:rPr>
          <w:rFonts w:eastAsia="MS Mincho"/>
          <w:i/>
          <w:iCs/>
          <w:spacing w:val="-1"/>
          <w:sz w:val="20"/>
          <w:szCs w:val="20"/>
          <w:lang w:val="en-GB"/>
        </w:rPr>
        <w:t xml:space="preserve">"West Sulawesi has the right to claim its own products. </w:t>
      </w:r>
      <w:r w:rsidRPr="0040099C">
        <w:rPr>
          <w:rFonts w:eastAsia="MS Mincho"/>
          <w:b/>
          <w:bCs/>
          <w:i/>
          <w:iCs/>
          <w:spacing w:val="-1"/>
          <w:sz w:val="20"/>
          <w:szCs w:val="20"/>
          <w:lang w:val="en-GB"/>
        </w:rPr>
        <w:t xml:space="preserve">Until when will we continue to be like this? </w:t>
      </w:r>
      <w:r w:rsidRPr="0040099C">
        <w:rPr>
          <w:rFonts w:eastAsia="MS Mincho"/>
          <w:i/>
          <w:iCs/>
          <w:spacing w:val="-1"/>
          <w:sz w:val="20"/>
          <w:szCs w:val="20"/>
          <w:lang w:val="en-GB"/>
        </w:rPr>
        <w:t>(This way,) the DBH is certainly not going to West Sulawesi, resulting in our regional budget not moving," he added.</w:t>
      </w:r>
      <w:r w:rsidRPr="0040099C">
        <w:rPr>
          <w:rFonts w:eastAsia="MS Mincho"/>
          <w:spacing w:val="-1"/>
          <w:sz w:val="20"/>
          <w:szCs w:val="20"/>
          <w:lang w:val="en-GB"/>
        </w:rPr>
        <w:t xml:space="preserve"> </w:t>
      </w:r>
    </w:p>
    <w:p w14:paraId="5028487C" w14:textId="4348DE47" w:rsidR="000C416E" w:rsidRPr="003B7D64" w:rsidRDefault="0040099C" w:rsidP="00A96D9E">
      <w:pPr>
        <w:widowControl/>
        <w:tabs>
          <w:tab w:val="left" w:pos="288"/>
        </w:tabs>
        <w:autoSpaceDE/>
        <w:autoSpaceDN/>
        <w:spacing w:after="120" w:line="228" w:lineRule="auto"/>
        <w:ind w:left="360"/>
        <w:jc w:val="both"/>
        <w:rPr>
          <w:rFonts w:eastAsia="MS Mincho"/>
          <w:spacing w:val="-1"/>
          <w:sz w:val="20"/>
          <w:szCs w:val="20"/>
          <w:lang w:val="en-GB"/>
        </w:rPr>
      </w:pPr>
      <w:r>
        <w:rPr>
          <w:rFonts w:eastAsia="MS Mincho"/>
          <w:spacing w:val="-1"/>
          <w:sz w:val="20"/>
          <w:szCs w:val="20"/>
          <w:lang w:val="en-GB"/>
        </w:rPr>
        <w:tab/>
        <w:t>T</w:t>
      </w:r>
      <w:r w:rsidRPr="0040099C">
        <w:rPr>
          <w:rFonts w:eastAsia="MS Mincho"/>
          <w:spacing w:val="-1"/>
          <w:sz w:val="20"/>
          <w:szCs w:val="20"/>
          <w:lang w:val="en-GB"/>
        </w:rPr>
        <w:t xml:space="preserve">he statement also implied that it’s time for West Sulawesi to have its own customs and excise office in their province. The Acting Governor of West Sulawesi delivered his message in the form of a question and answers statement. It has the purpose of emphasizing his point about how West Sulawesi's situation doesn’t get the benefit because the DBH is not going to them but to other provinces. This data is in accordance with the characteristics of </w:t>
      </w:r>
      <w:proofErr w:type="spellStart"/>
      <w:r w:rsidRPr="0040099C">
        <w:rPr>
          <w:rFonts w:eastAsia="MS Mincho"/>
          <w:spacing w:val="-1"/>
          <w:sz w:val="20"/>
          <w:szCs w:val="20"/>
          <w:lang w:val="en-GB"/>
        </w:rPr>
        <w:t>erotesis</w:t>
      </w:r>
      <w:proofErr w:type="spellEnd"/>
      <w:r w:rsidRPr="0040099C">
        <w:rPr>
          <w:rFonts w:eastAsia="MS Mincho"/>
          <w:spacing w:val="-1"/>
          <w:sz w:val="20"/>
          <w:szCs w:val="20"/>
          <w:lang w:val="en-GB"/>
        </w:rPr>
        <w:t xml:space="preserve"> because it contained a question that has a purpose as an emphasis to the statement and didn’t need an answer.</w:t>
      </w:r>
    </w:p>
    <w:p w14:paraId="474BA376" w14:textId="0BD2BA2C" w:rsidR="00441697" w:rsidRPr="009058FF" w:rsidRDefault="00441697" w:rsidP="00441697">
      <w:pPr>
        <w:pStyle w:val="ListParagraph"/>
        <w:widowControl/>
        <w:numPr>
          <w:ilvl w:val="0"/>
          <w:numId w:val="8"/>
        </w:numPr>
        <w:tabs>
          <w:tab w:val="left" w:pos="288"/>
        </w:tabs>
        <w:autoSpaceDE/>
        <w:autoSpaceDN/>
        <w:spacing w:after="120" w:line="228" w:lineRule="auto"/>
        <w:jc w:val="both"/>
        <w:rPr>
          <w:rFonts w:eastAsia="MS Mincho"/>
          <w:color w:val="0D0D0D" w:themeColor="text1" w:themeTint="F2"/>
          <w:spacing w:val="-1"/>
          <w:sz w:val="20"/>
          <w:szCs w:val="20"/>
          <w:lang w:val="en-GB"/>
        </w:rPr>
      </w:pPr>
      <w:r w:rsidRPr="009058FF">
        <w:rPr>
          <w:rFonts w:eastAsia="MS Mincho"/>
          <w:color w:val="0D0D0D" w:themeColor="text1" w:themeTint="F2"/>
          <w:spacing w:val="-1"/>
          <w:sz w:val="20"/>
          <w:szCs w:val="20"/>
          <w:lang w:val="en-GB"/>
        </w:rPr>
        <w:t>Euphemism</w:t>
      </w:r>
    </w:p>
    <w:p w14:paraId="34ADFBFE" w14:textId="74DA2906" w:rsidR="00487619" w:rsidRPr="00253D18" w:rsidRDefault="00413A6E" w:rsidP="00253D18">
      <w:pPr>
        <w:pStyle w:val="ListParagraph"/>
        <w:widowControl/>
        <w:numPr>
          <w:ilvl w:val="0"/>
          <w:numId w:val="11"/>
        </w:numPr>
        <w:tabs>
          <w:tab w:val="left" w:pos="288"/>
        </w:tabs>
        <w:autoSpaceDE/>
        <w:autoSpaceDN/>
        <w:spacing w:after="120" w:line="228" w:lineRule="auto"/>
        <w:jc w:val="both"/>
        <w:rPr>
          <w:rFonts w:eastAsia="MS Mincho"/>
          <w:i/>
          <w:iCs/>
          <w:spacing w:val="-1"/>
          <w:sz w:val="20"/>
          <w:szCs w:val="20"/>
          <w:lang w:val="en-GB"/>
        </w:rPr>
      </w:pPr>
      <w:r w:rsidRPr="00B81BFE">
        <w:rPr>
          <w:rFonts w:eastAsia="MS Mincho"/>
          <w:i/>
          <w:iCs/>
          <w:spacing w:val="-1"/>
          <w:sz w:val="20"/>
          <w:szCs w:val="20"/>
          <w:lang w:val="en-GB"/>
        </w:rPr>
        <w:t xml:space="preserve">“If stability is </w:t>
      </w:r>
      <w:r w:rsidRPr="00B81BFE">
        <w:rPr>
          <w:rFonts w:eastAsia="MS Mincho"/>
          <w:b/>
          <w:bCs/>
          <w:i/>
          <w:iCs/>
          <w:spacing w:val="-1"/>
          <w:sz w:val="20"/>
          <w:szCs w:val="20"/>
          <w:lang w:val="en-GB"/>
        </w:rPr>
        <w:t>not maintained well</w:t>
      </w:r>
      <w:r w:rsidRPr="00B81BFE">
        <w:rPr>
          <w:rFonts w:eastAsia="MS Mincho"/>
          <w:i/>
          <w:iCs/>
          <w:spacing w:val="-1"/>
          <w:sz w:val="20"/>
          <w:szCs w:val="20"/>
          <w:lang w:val="en-GB"/>
        </w:rPr>
        <w:t xml:space="preserve">, it is </w:t>
      </w:r>
      <w:r w:rsidRPr="00B81BFE">
        <w:rPr>
          <w:rFonts w:eastAsia="MS Mincho"/>
          <w:b/>
          <w:bCs/>
          <w:i/>
          <w:iCs/>
          <w:spacing w:val="-1"/>
          <w:sz w:val="20"/>
          <w:szCs w:val="20"/>
          <w:lang w:val="en-GB"/>
        </w:rPr>
        <w:t>not impossible</w:t>
      </w:r>
      <w:r w:rsidRPr="00B81BFE">
        <w:rPr>
          <w:rFonts w:eastAsia="MS Mincho"/>
          <w:i/>
          <w:iCs/>
          <w:spacing w:val="-1"/>
          <w:sz w:val="20"/>
          <w:szCs w:val="20"/>
          <w:lang w:val="en-GB"/>
        </w:rPr>
        <w:t xml:space="preserve"> that Indonesia will experience </w:t>
      </w:r>
      <w:r w:rsidRPr="00B81BFE">
        <w:rPr>
          <w:rFonts w:eastAsia="MS Mincho"/>
          <w:b/>
          <w:bCs/>
          <w:i/>
          <w:iCs/>
          <w:spacing w:val="-1"/>
          <w:sz w:val="20"/>
          <w:szCs w:val="20"/>
          <w:lang w:val="en-GB"/>
        </w:rPr>
        <w:t>the same fate as what happened to the UK</w:t>
      </w:r>
      <w:r w:rsidRPr="00B81BFE">
        <w:rPr>
          <w:rFonts w:eastAsia="MS Mincho"/>
          <w:i/>
          <w:iCs/>
          <w:spacing w:val="-1"/>
          <w:sz w:val="20"/>
          <w:szCs w:val="20"/>
          <w:lang w:val="en-GB"/>
        </w:rPr>
        <w:t>,” he said here on Saturday.</w:t>
      </w:r>
    </w:p>
    <w:p w14:paraId="27693182" w14:textId="50930EDC" w:rsidR="00413A6E" w:rsidRPr="003B7D64" w:rsidRDefault="00413A6E" w:rsidP="00413A6E">
      <w:pPr>
        <w:widowControl/>
        <w:tabs>
          <w:tab w:val="left" w:pos="288"/>
        </w:tabs>
        <w:autoSpaceDE/>
        <w:autoSpaceDN/>
        <w:spacing w:after="120" w:line="228" w:lineRule="auto"/>
        <w:ind w:left="360"/>
        <w:jc w:val="both"/>
        <w:rPr>
          <w:rFonts w:eastAsia="MS Mincho"/>
          <w:spacing w:val="-1"/>
          <w:sz w:val="20"/>
          <w:szCs w:val="20"/>
          <w:lang w:val="en-GB"/>
        </w:rPr>
      </w:pPr>
      <w:r w:rsidRPr="003B7D64">
        <w:rPr>
          <w:rFonts w:eastAsia="MS Mincho"/>
          <w:spacing w:val="-1"/>
          <w:sz w:val="20"/>
          <w:szCs w:val="20"/>
          <w:lang w:val="en-GB"/>
        </w:rPr>
        <w:t xml:space="preserve">As a type of rhetorical style, euphemism is a choice of words or phrases to replace ominous words or expressions with something more pleasant. An example is Her father is going to a better place. The words going to a better place has replaced the negative connotation of death. (Aziza, 2022). Those words represented the negative meanings but make it a softer expression. As it was said there, Indonesia will face a hard situation, according to a speech by Investment Minister </w:t>
      </w:r>
      <w:proofErr w:type="spellStart"/>
      <w:r w:rsidRPr="003B7D64">
        <w:rPr>
          <w:rFonts w:eastAsia="MS Mincho"/>
          <w:spacing w:val="-1"/>
          <w:sz w:val="20"/>
          <w:szCs w:val="20"/>
          <w:lang w:val="en-GB"/>
        </w:rPr>
        <w:t>Bahlil</w:t>
      </w:r>
      <w:proofErr w:type="spellEnd"/>
      <w:r w:rsidRPr="003B7D64">
        <w:rPr>
          <w:rFonts w:eastAsia="MS Mincho"/>
          <w:spacing w:val="-1"/>
          <w:sz w:val="20"/>
          <w:szCs w:val="20"/>
          <w:lang w:val="en-GB"/>
        </w:rPr>
        <w:t xml:space="preserve"> Lahadalia. Instead of using “neglect or ignore” </w:t>
      </w:r>
      <w:proofErr w:type="spellStart"/>
      <w:r w:rsidRPr="003B7D64">
        <w:rPr>
          <w:rFonts w:eastAsia="MS Mincho"/>
          <w:spacing w:val="-1"/>
          <w:sz w:val="20"/>
          <w:szCs w:val="20"/>
          <w:lang w:val="en-GB"/>
        </w:rPr>
        <w:t>Bahlil</w:t>
      </w:r>
      <w:proofErr w:type="spellEnd"/>
      <w:r w:rsidRPr="003B7D64">
        <w:rPr>
          <w:rFonts w:eastAsia="MS Mincho"/>
          <w:spacing w:val="-1"/>
          <w:sz w:val="20"/>
          <w:szCs w:val="20"/>
          <w:lang w:val="en-GB"/>
        </w:rPr>
        <w:t xml:space="preserve"> </w:t>
      </w:r>
      <w:proofErr w:type="spellStart"/>
      <w:r w:rsidRPr="003B7D64">
        <w:rPr>
          <w:rFonts w:eastAsia="MS Mincho"/>
          <w:spacing w:val="-1"/>
          <w:sz w:val="20"/>
          <w:szCs w:val="20"/>
          <w:lang w:val="en-GB"/>
        </w:rPr>
        <w:t>Lahadalia</w:t>
      </w:r>
      <w:proofErr w:type="spellEnd"/>
      <w:r w:rsidRPr="003B7D64">
        <w:rPr>
          <w:rFonts w:eastAsia="MS Mincho"/>
          <w:spacing w:val="-1"/>
          <w:sz w:val="20"/>
          <w:szCs w:val="20"/>
          <w:lang w:val="en-GB"/>
        </w:rPr>
        <w:t xml:space="preserve"> as the Indonesia Investment Minister used “not maintained well”. He chose to use a softer term rather than directly use the negative expression of a word. Neglect is defined as the failure to care for or pay attention to something or someone. </w:t>
      </w:r>
    </w:p>
    <w:p w14:paraId="58CFB2BF" w14:textId="33093A01" w:rsidR="00875552" w:rsidRDefault="00413A6E" w:rsidP="00875552">
      <w:pPr>
        <w:widowControl/>
        <w:tabs>
          <w:tab w:val="left" w:pos="288"/>
        </w:tabs>
        <w:autoSpaceDE/>
        <w:autoSpaceDN/>
        <w:spacing w:after="120" w:line="228" w:lineRule="auto"/>
        <w:ind w:left="360"/>
        <w:jc w:val="both"/>
        <w:rPr>
          <w:rFonts w:eastAsia="MS Mincho"/>
          <w:spacing w:val="-1"/>
          <w:sz w:val="20"/>
          <w:szCs w:val="20"/>
          <w:lang w:val="en-GB"/>
        </w:rPr>
      </w:pPr>
      <w:r w:rsidRPr="003B7D64">
        <w:rPr>
          <w:rFonts w:eastAsia="MS Mincho"/>
          <w:spacing w:val="-1"/>
          <w:sz w:val="20"/>
          <w:szCs w:val="20"/>
          <w:lang w:val="en-GB"/>
        </w:rPr>
        <w:tab/>
        <w:t>The next words are “not impossible”. Those words indicated the delicate of words expression. There was a phrase “not impossible” to express the unpleasant meaning. Rather than saying “possible”, that Indonesia will suffer from the instability of a state. The last is “same fate as what happened to the UK”. It was fit with the definition of euphemism that uses another expression in order to replace the negative meaning.</w:t>
      </w:r>
    </w:p>
    <w:p w14:paraId="462B36CA" w14:textId="77777777" w:rsidR="00C72AFA" w:rsidRDefault="00C72AFA" w:rsidP="00875552">
      <w:pPr>
        <w:widowControl/>
        <w:tabs>
          <w:tab w:val="left" w:pos="288"/>
        </w:tabs>
        <w:autoSpaceDE/>
        <w:autoSpaceDN/>
        <w:spacing w:after="120" w:line="228" w:lineRule="auto"/>
        <w:ind w:left="360"/>
        <w:jc w:val="both"/>
        <w:rPr>
          <w:rFonts w:eastAsia="MS Mincho"/>
          <w:spacing w:val="-1"/>
          <w:sz w:val="20"/>
          <w:szCs w:val="20"/>
          <w:lang w:val="en-GB"/>
        </w:rPr>
      </w:pPr>
    </w:p>
    <w:p w14:paraId="04E6C62E" w14:textId="77777777" w:rsidR="00875552" w:rsidRDefault="00875552" w:rsidP="00875552">
      <w:pPr>
        <w:widowControl/>
        <w:tabs>
          <w:tab w:val="left" w:pos="288"/>
        </w:tabs>
        <w:autoSpaceDE/>
        <w:autoSpaceDN/>
        <w:spacing w:after="120" w:line="228" w:lineRule="auto"/>
        <w:ind w:left="360"/>
        <w:jc w:val="both"/>
        <w:rPr>
          <w:rFonts w:eastAsia="MS Mincho"/>
          <w:spacing w:val="-1"/>
          <w:sz w:val="20"/>
          <w:szCs w:val="20"/>
          <w:lang w:val="en-GB"/>
        </w:rPr>
      </w:pPr>
    </w:p>
    <w:p w14:paraId="74A13D6E" w14:textId="77777777" w:rsidR="00E5318C" w:rsidRDefault="00E5318C" w:rsidP="00E5318C">
      <w:pPr>
        <w:widowControl/>
        <w:tabs>
          <w:tab w:val="left" w:pos="288"/>
        </w:tabs>
        <w:autoSpaceDE/>
        <w:autoSpaceDN/>
        <w:spacing w:after="120" w:line="228" w:lineRule="auto"/>
        <w:ind w:left="360"/>
        <w:jc w:val="both"/>
        <w:rPr>
          <w:rFonts w:eastAsia="MS Mincho"/>
          <w:spacing w:val="-1"/>
          <w:sz w:val="20"/>
          <w:szCs w:val="20"/>
          <w:lang w:val="en-GB"/>
        </w:rPr>
      </w:pPr>
    </w:p>
    <w:p w14:paraId="5250A01A" w14:textId="5F577330" w:rsidR="00E5318C" w:rsidRPr="00E5318C" w:rsidRDefault="00B81BFE" w:rsidP="00E5318C">
      <w:pPr>
        <w:pStyle w:val="ListParagraph"/>
        <w:widowControl/>
        <w:numPr>
          <w:ilvl w:val="0"/>
          <w:numId w:val="11"/>
        </w:numPr>
        <w:tabs>
          <w:tab w:val="left" w:pos="288"/>
        </w:tabs>
        <w:autoSpaceDE/>
        <w:autoSpaceDN/>
        <w:spacing w:after="120" w:line="276" w:lineRule="auto"/>
        <w:jc w:val="both"/>
        <w:rPr>
          <w:rFonts w:eastAsia="MS Mincho"/>
          <w:i/>
          <w:iCs/>
          <w:spacing w:val="-1"/>
          <w:sz w:val="20"/>
          <w:szCs w:val="20"/>
          <w:lang w:val="en-GB"/>
        </w:rPr>
      </w:pPr>
      <w:proofErr w:type="spellStart"/>
      <w:r w:rsidRPr="00B81BFE">
        <w:rPr>
          <w:rFonts w:eastAsia="MS Mincho"/>
          <w:i/>
          <w:iCs/>
          <w:spacing w:val="-1"/>
          <w:sz w:val="20"/>
          <w:szCs w:val="20"/>
          <w:lang w:val="en-GB"/>
        </w:rPr>
        <w:t>Lahadalia</w:t>
      </w:r>
      <w:proofErr w:type="spellEnd"/>
      <w:r w:rsidRPr="00B81BFE">
        <w:rPr>
          <w:rFonts w:eastAsia="MS Mincho"/>
          <w:i/>
          <w:iCs/>
          <w:spacing w:val="-1"/>
          <w:sz w:val="20"/>
          <w:szCs w:val="20"/>
          <w:lang w:val="en-GB"/>
        </w:rPr>
        <w:t xml:space="preserve"> said that achieving the investment target of Rp1,400 trillion in 2023 will </w:t>
      </w:r>
      <w:r w:rsidRPr="00B81BFE">
        <w:rPr>
          <w:rFonts w:eastAsia="MS Mincho"/>
          <w:b/>
          <w:bCs/>
          <w:i/>
          <w:iCs/>
          <w:spacing w:val="-1"/>
          <w:sz w:val="20"/>
          <w:szCs w:val="20"/>
          <w:lang w:val="en-GB"/>
        </w:rPr>
        <w:t>not be easy</w:t>
      </w:r>
      <w:r w:rsidRPr="00B81BFE">
        <w:rPr>
          <w:rFonts w:eastAsia="MS Mincho"/>
          <w:i/>
          <w:iCs/>
          <w:spacing w:val="-1"/>
          <w:sz w:val="20"/>
          <w:szCs w:val="20"/>
          <w:lang w:val="en-GB"/>
        </w:rPr>
        <w:t>.</w:t>
      </w:r>
    </w:p>
    <w:p w14:paraId="5F81B9E0" w14:textId="1FD0684E" w:rsidR="00B81BFE" w:rsidRPr="003B7D64" w:rsidRDefault="00E5318C" w:rsidP="00E5318C">
      <w:pPr>
        <w:widowControl/>
        <w:tabs>
          <w:tab w:val="left" w:pos="288"/>
        </w:tabs>
        <w:autoSpaceDE/>
        <w:autoSpaceDN/>
        <w:spacing w:after="120" w:line="276" w:lineRule="auto"/>
        <w:ind w:left="360"/>
        <w:jc w:val="both"/>
        <w:rPr>
          <w:rFonts w:eastAsia="MS Mincho"/>
          <w:spacing w:val="-1"/>
          <w:sz w:val="20"/>
          <w:szCs w:val="20"/>
          <w:lang w:val="en-GB"/>
        </w:rPr>
      </w:pPr>
      <w:r>
        <w:rPr>
          <w:rFonts w:eastAsia="MS Mincho"/>
          <w:spacing w:val="-1"/>
          <w:sz w:val="20"/>
          <w:szCs w:val="20"/>
          <w:lang w:val="en-GB"/>
        </w:rPr>
        <w:tab/>
      </w:r>
      <w:r w:rsidR="00B81BFE" w:rsidRPr="00B81BFE">
        <w:rPr>
          <w:rFonts w:eastAsia="MS Mincho"/>
          <w:spacing w:val="-1"/>
          <w:sz w:val="20"/>
          <w:szCs w:val="20"/>
          <w:lang w:val="en-GB"/>
        </w:rPr>
        <w:t xml:space="preserve">The second data showed that in the sentence contains euphemism. The minister used "not be easy" rather than saying the opposite of easy, such as hard or difficult. The purpose was aligned with the characteristic of </w:t>
      </w:r>
      <w:proofErr w:type="gramStart"/>
      <w:r w:rsidR="00B81BFE" w:rsidRPr="00B81BFE">
        <w:rPr>
          <w:rFonts w:eastAsia="MS Mincho"/>
          <w:spacing w:val="-1"/>
          <w:sz w:val="20"/>
          <w:szCs w:val="20"/>
          <w:lang w:val="en-GB"/>
        </w:rPr>
        <w:t>an</w:t>
      </w:r>
      <w:proofErr w:type="gramEnd"/>
      <w:r w:rsidR="00B81BFE" w:rsidRPr="00B81BFE">
        <w:rPr>
          <w:rFonts w:eastAsia="MS Mincho"/>
          <w:spacing w:val="-1"/>
          <w:sz w:val="20"/>
          <w:szCs w:val="20"/>
          <w:lang w:val="en-GB"/>
        </w:rPr>
        <w:t xml:space="preserve"> euphemism that replaced a negative word expression with a softer word expression. The words "not be easy" refer to the causes of the global situation that faces an economic crisis as well as the geopolitical tensions between Russia and Ukraine that could affect investment in Indonesia.</w:t>
      </w:r>
    </w:p>
    <w:p w14:paraId="4235051A" w14:textId="1AA4ECDD" w:rsidR="00441697" w:rsidRPr="003B7D64" w:rsidRDefault="00441697" w:rsidP="00441697">
      <w:pPr>
        <w:pStyle w:val="ListParagraph"/>
        <w:widowControl/>
        <w:numPr>
          <w:ilvl w:val="0"/>
          <w:numId w:val="8"/>
        </w:numPr>
        <w:tabs>
          <w:tab w:val="left" w:pos="288"/>
        </w:tabs>
        <w:autoSpaceDE/>
        <w:autoSpaceDN/>
        <w:spacing w:after="120" w:line="228" w:lineRule="auto"/>
        <w:jc w:val="both"/>
        <w:rPr>
          <w:rFonts w:eastAsia="MS Mincho"/>
          <w:spacing w:val="-1"/>
          <w:sz w:val="20"/>
          <w:szCs w:val="20"/>
          <w:lang w:val="en-GB"/>
        </w:rPr>
      </w:pPr>
      <w:proofErr w:type="spellStart"/>
      <w:r w:rsidRPr="003B7D64">
        <w:rPr>
          <w:rFonts w:eastAsia="MS Mincho"/>
          <w:spacing w:val="-1"/>
          <w:sz w:val="20"/>
          <w:szCs w:val="20"/>
          <w:lang w:val="en-GB"/>
        </w:rPr>
        <w:t>Plenoasm</w:t>
      </w:r>
      <w:proofErr w:type="spellEnd"/>
    </w:p>
    <w:p w14:paraId="0046BE5B" w14:textId="43B156B9" w:rsidR="00A33C1B" w:rsidRPr="00F46897" w:rsidRDefault="00A33C1B" w:rsidP="00F46897">
      <w:pPr>
        <w:pStyle w:val="ListParagraph"/>
        <w:widowControl/>
        <w:numPr>
          <w:ilvl w:val="0"/>
          <w:numId w:val="12"/>
        </w:numPr>
        <w:tabs>
          <w:tab w:val="left" w:pos="288"/>
        </w:tabs>
        <w:autoSpaceDE/>
        <w:autoSpaceDN/>
        <w:spacing w:after="120" w:line="228" w:lineRule="auto"/>
        <w:jc w:val="both"/>
        <w:rPr>
          <w:rFonts w:eastAsia="MS Mincho"/>
          <w:i/>
          <w:iCs/>
          <w:spacing w:val="-1"/>
          <w:sz w:val="20"/>
          <w:szCs w:val="20"/>
          <w:lang w:val="en-GB"/>
        </w:rPr>
      </w:pPr>
      <w:r w:rsidRPr="00F46897">
        <w:rPr>
          <w:rFonts w:eastAsia="MS Mincho"/>
          <w:i/>
          <w:iCs/>
          <w:spacing w:val="-1"/>
          <w:sz w:val="20"/>
          <w:szCs w:val="20"/>
          <w:lang w:val="en-GB"/>
        </w:rPr>
        <w:t xml:space="preserve">"The management should be improved. This means that traditional markets must be </w:t>
      </w:r>
      <w:r w:rsidRPr="00F46897">
        <w:rPr>
          <w:rFonts w:eastAsia="MS Mincho"/>
          <w:b/>
          <w:bCs/>
          <w:i/>
          <w:iCs/>
          <w:spacing w:val="-1"/>
          <w:sz w:val="20"/>
          <w:szCs w:val="20"/>
          <w:lang w:val="en-GB"/>
        </w:rPr>
        <w:t>clean, not dirty</w:t>
      </w:r>
      <w:r w:rsidRPr="00F46897">
        <w:rPr>
          <w:rFonts w:eastAsia="MS Mincho"/>
          <w:i/>
          <w:iCs/>
          <w:spacing w:val="-1"/>
          <w:sz w:val="20"/>
          <w:szCs w:val="20"/>
          <w:lang w:val="en-GB"/>
        </w:rPr>
        <w:t xml:space="preserve">," he said after visiting the East </w:t>
      </w:r>
      <w:proofErr w:type="spellStart"/>
      <w:r w:rsidRPr="00F46897">
        <w:rPr>
          <w:rFonts w:eastAsia="MS Mincho"/>
          <w:i/>
          <w:iCs/>
          <w:spacing w:val="-1"/>
          <w:sz w:val="20"/>
          <w:szCs w:val="20"/>
          <w:lang w:val="en-GB"/>
        </w:rPr>
        <w:t>Batuphat</w:t>
      </w:r>
      <w:proofErr w:type="spellEnd"/>
      <w:r w:rsidRPr="00F46897">
        <w:rPr>
          <w:rFonts w:eastAsia="MS Mincho"/>
          <w:i/>
          <w:iCs/>
          <w:spacing w:val="-1"/>
          <w:sz w:val="20"/>
          <w:szCs w:val="20"/>
          <w:lang w:val="en-GB"/>
        </w:rPr>
        <w:t xml:space="preserve"> Market, Lhokseumawe, Aceh, Friday.</w:t>
      </w:r>
    </w:p>
    <w:p w14:paraId="2898B64D" w14:textId="05966BC9" w:rsidR="00F46897" w:rsidRDefault="00A33C1B" w:rsidP="00F46897">
      <w:pPr>
        <w:widowControl/>
        <w:tabs>
          <w:tab w:val="left" w:pos="288"/>
        </w:tabs>
        <w:autoSpaceDE/>
        <w:autoSpaceDN/>
        <w:spacing w:after="120"/>
        <w:ind w:left="360"/>
        <w:jc w:val="both"/>
        <w:rPr>
          <w:rFonts w:eastAsia="MS Mincho"/>
          <w:spacing w:val="-1"/>
          <w:sz w:val="20"/>
          <w:szCs w:val="20"/>
          <w:lang w:val="en-GB"/>
        </w:rPr>
      </w:pPr>
      <w:r w:rsidRPr="003B7D64">
        <w:rPr>
          <w:rFonts w:eastAsia="MS Mincho"/>
          <w:spacing w:val="-1"/>
          <w:sz w:val="20"/>
          <w:szCs w:val="20"/>
          <w:lang w:val="en-GB"/>
        </w:rPr>
        <w:tab/>
        <w:t xml:space="preserve">In this news report, the statement made by Jokowi Widodo exhibited the inclusion of two superfluous words, which suggested the presence of redundant vocabulary and redundant meanings. The word “clean” and “not dirty” were represent the redundancy. In accordance with </w:t>
      </w:r>
      <w:r w:rsidRPr="00253D18">
        <w:rPr>
          <w:rFonts w:eastAsia="MS Mincho"/>
          <w:spacing w:val="-1"/>
          <w:sz w:val="20"/>
          <w:szCs w:val="20"/>
          <w:lang w:val="en-GB"/>
        </w:rPr>
        <w:t>Webster (2023),</w:t>
      </w:r>
      <w:r w:rsidRPr="003B7D64">
        <w:rPr>
          <w:rFonts w:eastAsia="MS Mincho"/>
          <w:spacing w:val="-1"/>
          <w:sz w:val="20"/>
          <w:szCs w:val="20"/>
          <w:lang w:val="en-GB"/>
        </w:rPr>
        <w:t xml:space="preserve"> clean means a condition that is free from any dirt, pollution, contamination, disease and others. This sentence was included as a pleonasm because of its suitability in the pleonasm definition, which used more words that aren’t necessary because of the multiple meanings. Its function to reinforce the idea of the statement.</w:t>
      </w:r>
    </w:p>
    <w:p w14:paraId="104A71D7" w14:textId="6F343FFE" w:rsidR="00F46897" w:rsidRPr="00F46897" w:rsidRDefault="00F46897" w:rsidP="00F46897">
      <w:pPr>
        <w:pStyle w:val="ListParagraph"/>
        <w:widowControl/>
        <w:numPr>
          <w:ilvl w:val="0"/>
          <w:numId w:val="12"/>
        </w:numPr>
        <w:tabs>
          <w:tab w:val="left" w:pos="288"/>
        </w:tabs>
        <w:autoSpaceDE/>
        <w:autoSpaceDN/>
        <w:spacing w:after="120" w:line="276" w:lineRule="auto"/>
        <w:jc w:val="both"/>
        <w:rPr>
          <w:rFonts w:eastAsia="MS Mincho"/>
          <w:spacing w:val="-1"/>
          <w:sz w:val="20"/>
          <w:szCs w:val="20"/>
          <w:lang w:val="en-GB"/>
        </w:rPr>
      </w:pPr>
      <w:bookmarkStart w:id="3" w:name="_Hlk136704541"/>
      <w:r w:rsidRPr="00F46897">
        <w:rPr>
          <w:rFonts w:eastAsia="MS Mincho"/>
          <w:i/>
          <w:iCs/>
          <w:spacing w:val="-1"/>
          <w:sz w:val="20"/>
          <w:szCs w:val="20"/>
          <w:lang w:val="en-GB"/>
        </w:rPr>
        <w:t xml:space="preserve">Another challenge is regional inflation control, which could be compromised considering the prediction of a </w:t>
      </w:r>
      <w:r w:rsidRPr="00F46897">
        <w:rPr>
          <w:rFonts w:eastAsia="MS Mincho"/>
          <w:b/>
          <w:bCs/>
          <w:i/>
          <w:iCs/>
          <w:spacing w:val="-1"/>
          <w:sz w:val="20"/>
          <w:szCs w:val="20"/>
          <w:lang w:val="en-GB"/>
        </w:rPr>
        <w:t>bad drought</w:t>
      </w:r>
      <w:r w:rsidRPr="00F46897">
        <w:rPr>
          <w:rFonts w:eastAsia="MS Mincho"/>
          <w:i/>
          <w:iCs/>
          <w:spacing w:val="-1"/>
          <w:sz w:val="20"/>
          <w:szCs w:val="20"/>
          <w:lang w:val="en-GB"/>
        </w:rPr>
        <w:t xml:space="preserve"> in 2023.</w:t>
      </w:r>
      <w:bookmarkEnd w:id="3"/>
    </w:p>
    <w:p w14:paraId="77FDB55C" w14:textId="31727ED7" w:rsidR="00F46897" w:rsidRPr="003B7D64" w:rsidRDefault="00F46897" w:rsidP="004528EF">
      <w:pPr>
        <w:widowControl/>
        <w:tabs>
          <w:tab w:val="left" w:pos="288"/>
        </w:tabs>
        <w:autoSpaceDE/>
        <w:autoSpaceDN/>
        <w:spacing w:after="120" w:line="228" w:lineRule="auto"/>
        <w:ind w:left="360"/>
        <w:jc w:val="both"/>
        <w:rPr>
          <w:rFonts w:eastAsia="MS Mincho"/>
          <w:spacing w:val="-1"/>
          <w:sz w:val="20"/>
          <w:szCs w:val="20"/>
          <w:lang w:val="en-GB"/>
        </w:rPr>
      </w:pPr>
      <w:r w:rsidRPr="00F46897">
        <w:rPr>
          <w:rFonts w:eastAsia="MS Mincho"/>
          <w:spacing w:val="-1"/>
          <w:sz w:val="20"/>
          <w:szCs w:val="20"/>
          <w:lang w:val="en-GB"/>
        </w:rPr>
        <w:tab/>
        <w:t xml:space="preserve">The data </w:t>
      </w:r>
      <w:r>
        <w:rPr>
          <w:rFonts w:eastAsia="MS Mincho"/>
          <w:spacing w:val="-1"/>
          <w:sz w:val="20"/>
          <w:szCs w:val="20"/>
          <w:lang w:val="en-GB"/>
        </w:rPr>
        <w:t xml:space="preserve">was </w:t>
      </w:r>
      <w:r w:rsidRPr="00F46897">
        <w:rPr>
          <w:rFonts w:eastAsia="MS Mincho"/>
          <w:spacing w:val="-1"/>
          <w:sz w:val="20"/>
          <w:szCs w:val="20"/>
          <w:lang w:val="en-GB"/>
        </w:rPr>
        <w:t xml:space="preserve">informed to the reader that West Java province still has some issues in terms of economic growth. One of the factors was natural condition, a drought. In that statement, it was written that there is an addition of the word </w:t>
      </w:r>
      <w:r w:rsidRPr="00F46897">
        <w:rPr>
          <w:rFonts w:eastAsia="MS Mincho"/>
          <w:i/>
          <w:iCs/>
          <w:spacing w:val="-1"/>
          <w:sz w:val="20"/>
          <w:szCs w:val="20"/>
          <w:lang w:val="en-GB"/>
        </w:rPr>
        <w:t>“</w:t>
      </w:r>
      <w:r w:rsidRPr="00F46897">
        <w:rPr>
          <w:rFonts w:eastAsia="MS Mincho"/>
          <w:spacing w:val="-1"/>
          <w:sz w:val="20"/>
          <w:szCs w:val="20"/>
          <w:lang w:val="en-GB"/>
        </w:rPr>
        <w:t>bad</w:t>
      </w:r>
      <w:r w:rsidRPr="00F46897">
        <w:rPr>
          <w:rFonts w:eastAsia="MS Mincho"/>
          <w:i/>
          <w:iCs/>
          <w:spacing w:val="-1"/>
          <w:sz w:val="20"/>
          <w:szCs w:val="20"/>
          <w:lang w:val="en-GB"/>
        </w:rPr>
        <w:t xml:space="preserve">” </w:t>
      </w:r>
      <w:r w:rsidRPr="00F46897">
        <w:rPr>
          <w:rFonts w:eastAsia="MS Mincho"/>
          <w:spacing w:val="-1"/>
          <w:sz w:val="20"/>
          <w:szCs w:val="20"/>
          <w:lang w:val="en-GB"/>
        </w:rPr>
        <w:t xml:space="preserve">to emphasize the meaning of drought condition. The word “bad” was not necessary because “drought” carried a negative connotation. One of the types of climate changes that could cause extreme temperature, storms and sea level rises. In addition, the World Meteorological Organization stated that drought is a climate change that can happen in any part of the world and will cause food instability, poverty, and inappropriate land use because of the lack of rain. Meanwhile, the word </w:t>
      </w:r>
      <w:r w:rsidRPr="00F46897">
        <w:rPr>
          <w:rFonts w:eastAsia="MS Mincho"/>
          <w:i/>
          <w:iCs/>
          <w:spacing w:val="-1"/>
          <w:sz w:val="20"/>
          <w:szCs w:val="20"/>
          <w:lang w:val="en-GB"/>
        </w:rPr>
        <w:t>“</w:t>
      </w:r>
      <w:r w:rsidRPr="00F46897">
        <w:rPr>
          <w:rFonts w:eastAsia="MS Mincho"/>
          <w:spacing w:val="-1"/>
          <w:sz w:val="20"/>
          <w:szCs w:val="20"/>
          <w:lang w:val="en-GB"/>
        </w:rPr>
        <w:t>bad</w:t>
      </w:r>
      <w:r w:rsidRPr="00F46897">
        <w:rPr>
          <w:rFonts w:eastAsia="MS Mincho"/>
          <w:i/>
          <w:iCs/>
          <w:spacing w:val="-1"/>
          <w:sz w:val="20"/>
          <w:szCs w:val="20"/>
          <w:lang w:val="en-GB"/>
        </w:rPr>
        <w:t>”</w:t>
      </w:r>
      <w:r w:rsidRPr="00F46897">
        <w:rPr>
          <w:rFonts w:eastAsia="MS Mincho"/>
          <w:spacing w:val="-1"/>
          <w:sz w:val="20"/>
          <w:szCs w:val="20"/>
          <w:lang w:val="en-GB"/>
        </w:rPr>
        <w:t xml:space="preserve"> is described as something that could cause harmful things, unpleasant situation or be undesirable.</w:t>
      </w:r>
    </w:p>
    <w:p w14:paraId="4A9816A1" w14:textId="60CA5FD7" w:rsidR="00441697" w:rsidRPr="003B7D64" w:rsidRDefault="00441697" w:rsidP="00441697">
      <w:pPr>
        <w:pStyle w:val="ListParagraph"/>
        <w:widowControl/>
        <w:numPr>
          <w:ilvl w:val="0"/>
          <w:numId w:val="8"/>
        </w:numPr>
        <w:tabs>
          <w:tab w:val="left" w:pos="288"/>
        </w:tabs>
        <w:autoSpaceDE/>
        <w:autoSpaceDN/>
        <w:spacing w:after="120" w:line="228" w:lineRule="auto"/>
        <w:jc w:val="both"/>
        <w:rPr>
          <w:rFonts w:eastAsia="MS Mincho"/>
          <w:spacing w:val="-1"/>
          <w:sz w:val="20"/>
          <w:szCs w:val="20"/>
          <w:lang w:val="en-GB"/>
        </w:rPr>
      </w:pPr>
      <w:r w:rsidRPr="003B7D64">
        <w:rPr>
          <w:rFonts w:eastAsia="MS Mincho"/>
          <w:spacing w:val="-1"/>
          <w:sz w:val="20"/>
          <w:szCs w:val="20"/>
          <w:lang w:val="en-GB"/>
        </w:rPr>
        <w:t>Tautology</w:t>
      </w:r>
    </w:p>
    <w:p w14:paraId="5E746C19" w14:textId="1A0F32D8" w:rsidR="003B7D64" w:rsidRPr="003B7D64" w:rsidRDefault="00441697" w:rsidP="001B42FC">
      <w:pPr>
        <w:widowControl/>
        <w:autoSpaceDE/>
        <w:autoSpaceDN/>
        <w:spacing w:after="120" w:line="228" w:lineRule="auto"/>
        <w:ind w:left="709" w:hanging="425"/>
        <w:jc w:val="both"/>
        <w:rPr>
          <w:rFonts w:eastAsia="MS Mincho"/>
          <w:spacing w:val="-1"/>
          <w:sz w:val="20"/>
          <w:szCs w:val="20"/>
          <w:lang w:val="en-GB"/>
        </w:rPr>
      </w:pPr>
      <w:bookmarkStart w:id="4" w:name="_Hlk162265331"/>
      <w:r w:rsidRPr="003B7D64">
        <w:rPr>
          <w:rFonts w:eastAsia="MS Mincho"/>
          <w:spacing w:val="-1"/>
          <w:sz w:val="20"/>
          <w:szCs w:val="20"/>
          <w:lang w:val="en-GB"/>
        </w:rPr>
        <w:tab/>
      </w:r>
      <w:bookmarkEnd w:id="4"/>
      <w:r w:rsidR="003B7D64" w:rsidRPr="003B7D64">
        <w:rPr>
          <w:rFonts w:eastAsia="MS Mincho"/>
          <w:i/>
          <w:iCs/>
          <w:spacing w:val="-1"/>
          <w:sz w:val="20"/>
          <w:szCs w:val="20"/>
          <w:lang w:val="en-GB"/>
        </w:rPr>
        <w:t xml:space="preserve">"Why are the prices still high in January and early February? Because the harvest has not exceeded the production, and </w:t>
      </w:r>
      <w:r w:rsidR="003B7D64" w:rsidRPr="00797448">
        <w:rPr>
          <w:rFonts w:eastAsia="MS Mincho"/>
          <w:b/>
          <w:bCs/>
          <w:i/>
          <w:iCs/>
          <w:spacing w:val="-1"/>
          <w:sz w:val="20"/>
          <w:szCs w:val="20"/>
          <w:lang w:val="en-GB"/>
        </w:rPr>
        <w:t>we all know, we understand</w:t>
      </w:r>
      <w:r w:rsidR="003B7D64" w:rsidRPr="003B7D64">
        <w:rPr>
          <w:rFonts w:eastAsia="MS Mincho"/>
          <w:i/>
          <w:iCs/>
          <w:spacing w:val="-1"/>
          <w:sz w:val="20"/>
          <w:szCs w:val="20"/>
          <w:lang w:val="en-GB"/>
        </w:rPr>
        <w:t>," he explained at the Indonesia Policy Dialogue,</w:t>
      </w:r>
      <w:r w:rsidR="00ED552E">
        <w:rPr>
          <w:rFonts w:eastAsia="MS Mincho"/>
          <w:i/>
          <w:iCs/>
          <w:spacing w:val="-1"/>
          <w:sz w:val="20"/>
          <w:szCs w:val="20"/>
          <w:lang w:val="en-GB"/>
        </w:rPr>
        <w:t xml:space="preserve"> </w:t>
      </w:r>
      <w:r w:rsidR="003B7D64" w:rsidRPr="003B7D64">
        <w:rPr>
          <w:rFonts w:eastAsia="MS Mincho"/>
          <w:i/>
          <w:iCs/>
          <w:spacing w:val="-1"/>
          <w:sz w:val="20"/>
          <w:szCs w:val="20"/>
          <w:lang w:val="en-GB"/>
        </w:rPr>
        <w:t>which was held online on Wednesday</w:t>
      </w:r>
      <w:r w:rsidR="003B7D64" w:rsidRPr="003B7D64">
        <w:rPr>
          <w:rFonts w:eastAsia="MS Mincho"/>
          <w:spacing w:val="-1"/>
          <w:sz w:val="20"/>
          <w:szCs w:val="20"/>
          <w:lang w:val="en-GB"/>
        </w:rPr>
        <w:t>.</w:t>
      </w:r>
    </w:p>
    <w:p w14:paraId="1745B7AB" w14:textId="51141437" w:rsidR="00FF049F" w:rsidRDefault="003B7D64" w:rsidP="005C1D57">
      <w:pPr>
        <w:widowControl/>
        <w:tabs>
          <w:tab w:val="left" w:pos="288"/>
        </w:tabs>
        <w:autoSpaceDE/>
        <w:autoSpaceDN/>
        <w:spacing w:after="120" w:line="228" w:lineRule="auto"/>
        <w:ind w:left="284" w:firstLine="284"/>
        <w:jc w:val="both"/>
        <w:rPr>
          <w:rFonts w:eastAsia="MS Mincho"/>
          <w:spacing w:val="-1"/>
          <w:sz w:val="20"/>
          <w:szCs w:val="20"/>
          <w:lang w:val="en-GB"/>
        </w:rPr>
      </w:pPr>
      <w:r w:rsidRPr="003B7D64">
        <w:rPr>
          <w:rFonts w:eastAsia="MS Mincho"/>
          <w:spacing w:val="-1"/>
          <w:sz w:val="20"/>
          <w:szCs w:val="20"/>
          <w:lang w:val="en-GB"/>
        </w:rPr>
        <w:tab/>
        <w:t xml:space="preserve">Tautology is a rhetorical style where contains different words but have the same meaning to express the same idea. It is common to use synonymous terminologies to add precision and emphasis. There was a clause “we understand” within the statement. The use of the phrase "we understand" in the given statement was an example of a rhetorical style that repeated the same idea using different words. Preceding the clause "we understand," there was an earlier clause that stated "we all know”. According to Dictionary </w:t>
      </w:r>
      <w:proofErr w:type="gramStart"/>
      <w:r w:rsidRPr="003B7D64">
        <w:rPr>
          <w:rFonts w:eastAsia="MS Mincho"/>
          <w:spacing w:val="-1"/>
          <w:sz w:val="20"/>
          <w:szCs w:val="20"/>
          <w:lang w:val="en-GB"/>
        </w:rPr>
        <w:t>C. ,</w:t>
      </w:r>
      <w:proofErr w:type="gramEnd"/>
      <w:r w:rsidRPr="003B7D64">
        <w:rPr>
          <w:rFonts w:eastAsia="MS Mincho"/>
          <w:spacing w:val="-1"/>
          <w:sz w:val="20"/>
          <w:szCs w:val="20"/>
          <w:lang w:val="en-GB"/>
        </w:rPr>
        <w:t xml:space="preserve"> English Dictionary the term "know" denot</w:t>
      </w:r>
      <w:r w:rsidR="00920DFE">
        <w:rPr>
          <w:rFonts w:eastAsia="MS Mincho"/>
          <w:spacing w:val="-1"/>
          <w:sz w:val="20"/>
          <w:szCs w:val="20"/>
          <w:lang w:val="en-GB"/>
        </w:rPr>
        <w:t>e</w:t>
      </w:r>
      <w:r w:rsidR="00E90269">
        <w:rPr>
          <w:rFonts w:eastAsia="MS Mincho"/>
          <w:spacing w:val="-1"/>
          <w:sz w:val="20"/>
          <w:szCs w:val="20"/>
          <w:lang w:val="en-GB"/>
        </w:rPr>
        <w:t>s</w:t>
      </w:r>
      <w:r w:rsidRPr="003B7D64">
        <w:rPr>
          <w:rFonts w:eastAsia="MS Mincho"/>
          <w:spacing w:val="-1"/>
          <w:sz w:val="20"/>
          <w:szCs w:val="20"/>
          <w:lang w:val="en-GB"/>
        </w:rPr>
        <w:t xml:space="preserve"> the process of having information or arriving at an answer within our mind. This act of knowing entails possessing knowledge or understanding that has been acquired or internalized. The following phrase, "understand," can be described as the outcome of knowing the reasons behind a particular event or occurrence.</w:t>
      </w:r>
    </w:p>
    <w:p w14:paraId="724A51F2" w14:textId="77777777" w:rsidR="00FF049F" w:rsidRDefault="00FF049F" w:rsidP="005F4A4A">
      <w:pPr>
        <w:widowControl/>
        <w:tabs>
          <w:tab w:val="left" w:pos="288"/>
        </w:tabs>
        <w:autoSpaceDE/>
        <w:autoSpaceDN/>
        <w:spacing w:after="120" w:line="228" w:lineRule="auto"/>
        <w:ind w:left="284" w:firstLine="284"/>
        <w:jc w:val="both"/>
        <w:rPr>
          <w:rFonts w:eastAsia="MS Mincho"/>
          <w:spacing w:val="-1"/>
          <w:sz w:val="20"/>
          <w:szCs w:val="20"/>
          <w:lang w:val="en-GB"/>
        </w:rPr>
      </w:pPr>
    </w:p>
    <w:p w14:paraId="068489B3" w14:textId="77777777" w:rsidR="001474FA" w:rsidRDefault="00000000">
      <w:pPr>
        <w:pStyle w:val="Heading2"/>
        <w:numPr>
          <w:ilvl w:val="1"/>
          <w:numId w:val="6"/>
        </w:numPr>
        <w:tabs>
          <w:tab w:val="left" w:pos="495"/>
        </w:tabs>
        <w:ind w:left="495" w:hanging="359"/>
        <w:jc w:val="both"/>
      </w:pPr>
      <w:r>
        <w:rPr>
          <w:spacing w:val="-2"/>
        </w:rPr>
        <w:t>Discussion</w:t>
      </w:r>
    </w:p>
    <w:p w14:paraId="6897663F" w14:textId="5D4A8006" w:rsidR="00F01784" w:rsidRDefault="00000000" w:rsidP="008967EC">
      <w:pPr>
        <w:pStyle w:val="BodyText"/>
        <w:spacing w:before="1"/>
        <w:ind w:left="136" w:right="1" w:firstLine="709"/>
        <w:jc w:val="both"/>
      </w:pPr>
      <w:r>
        <w:t>The</w:t>
      </w:r>
      <w:r>
        <w:rPr>
          <w:spacing w:val="-1"/>
        </w:rPr>
        <w:t xml:space="preserve"> </w:t>
      </w:r>
      <w:r>
        <w:t>results</w:t>
      </w:r>
      <w:r>
        <w:rPr>
          <w:spacing w:val="-1"/>
        </w:rPr>
        <w:t xml:space="preserve"> </w:t>
      </w:r>
      <w:r>
        <w:t>of the</w:t>
      </w:r>
      <w:r>
        <w:rPr>
          <w:spacing w:val="-1"/>
        </w:rPr>
        <w:t xml:space="preserve"> </w:t>
      </w:r>
      <w:r>
        <w:t>research</w:t>
      </w:r>
      <w:r>
        <w:rPr>
          <w:spacing w:val="-1"/>
        </w:rPr>
        <w:t xml:space="preserve"> </w:t>
      </w:r>
      <w:r>
        <w:t>that have</w:t>
      </w:r>
      <w:r>
        <w:rPr>
          <w:spacing w:val="-1"/>
        </w:rPr>
        <w:t xml:space="preserve"> </w:t>
      </w:r>
      <w:r>
        <w:t>been</w:t>
      </w:r>
      <w:r>
        <w:rPr>
          <w:spacing w:val="-1"/>
        </w:rPr>
        <w:t xml:space="preserve"> </w:t>
      </w:r>
      <w:r>
        <w:t>analyzed</w:t>
      </w:r>
      <w:r>
        <w:rPr>
          <w:spacing w:val="-1"/>
        </w:rPr>
        <w:t xml:space="preserve"> </w:t>
      </w:r>
      <w:r>
        <w:t>show</w:t>
      </w:r>
      <w:r>
        <w:rPr>
          <w:spacing w:val="-1"/>
        </w:rPr>
        <w:t xml:space="preserve"> </w:t>
      </w:r>
      <w:r>
        <w:t>that</w:t>
      </w:r>
      <w:r w:rsidR="001A6B99">
        <w:t xml:space="preserve"> </w:t>
      </w:r>
      <w:r w:rsidR="008967EC" w:rsidRPr="008967EC">
        <w:t xml:space="preserve">seven types of rhetorical styles as a language style that were used in the Antara News in a total of 30 news articles. They were anastrophe, asyndeton, ellipsis, euphemism, </w:t>
      </w:r>
      <w:proofErr w:type="spellStart"/>
      <w:r w:rsidR="008967EC" w:rsidRPr="008967EC">
        <w:t>erotesis</w:t>
      </w:r>
      <w:proofErr w:type="spellEnd"/>
      <w:r w:rsidR="008967EC" w:rsidRPr="008967EC">
        <w:t>, pleonasm, and tautology. According to the results of the findings in the news article, the seven rhetorical styles were used in accordance with the theory of each style.</w:t>
      </w:r>
      <w:r w:rsidR="008967EC">
        <w:t xml:space="preserve"> </w:t>
      </w:r>
      <w:r w:rsidR="008967EC" w:rsidRPr="008967EC">
        <w:t xml:space="preserve">In a total of 23 rhetorical styles, only 7 types were found in the business and investment section of Antara News. According to a study from </w:t>
      </w:r>
      <w:proofErr w:type="spellStart"/>
      <w:r w:rsidR="008967EC" w:rsidRPr="00CE5C92">
        <w:t>Nuzula</w:t>
      </w:r>
      <w:proofErr w:type="spellEnd"/>
      <w:r w:rsidR="008967EC" w:rsidRPr="00CE5C92">
        <w:t xml:space="preserve">, Diyah, &amp; </w:t>
      </w:r>
      <w:proofErr w:type="spellStart"/>
      <w:r w:rsidR="008967EC" w:rsidRPr="00CE5C92">
        <w:t>Wahyunengsih</w:t>
      </w:r>
      <w:proofErr w:type="spellEnd"/>
      <w:r w:rsidR="008967EC" w:rsidRPr="00CE5C92">
        <w:t xml:space="preserve"> (2022),</w:t>
      </w:r>
      <w:r w:rsidR="008967EC" w:rsidRPr="008967EC">
        <w:t xml:space="preserve"> the language in journalistic has characteristics such as</w:t>
      </w:r>
      <w:r w:rsidR="008967EC" w:rsidRPr="008967EC">
        <w:rPr>
          <w:lang w:val="en-GB"/>
        </w:rPr>
        <w:t xml:space="preserve"> </w:t>
      </w:r>
      <w:r w:rsidR="008967EC" w:rsidRPr="008967EC">
        <w:t xml:space="preserve">concise, thorough, clear, interesting, and easy-to-understand. Those characteristics were intended to create good news quality that can be accessed by general readers. As a news writer, selecting language styles and avoiding complexity to make the sentences more readable is a must. It means that the news writer has their own right to disseminate the news information in their own style. </w:t>
      </w:r>
    </w:p>
    <w:p w14:paraId="5C61B8A0" w14:textId="77777777" w:rsidR="00E5566B" w:rsidRDefault="008967EC" w:rsidP="00F01784">
      <w:pPr>
        <w:pStyle w:val="BodyText"/>
        <w:spacing w:before="1"/>
        <w:ind w:left="136" w:right="1" w:firstLine="709"/>
        <w:jc w:val="both"/>
      </w:pPr>
      <w:r w:rsidRPr="008967EC">
        <w:t>The specifics of the newspaper language are determined by the functions that are performed in the newspaper</w:t>
      </w:r>
      <w:r w:rsidR="00A62145">
        <w:t>.</w:t>
      </w:r>
      <w:r w:rsidRPr="008967EC">
        <w:t xml:space="preserve"> In selecting the language style, the news writers should pay attention to the function of the style.</w:t>
      </w:r>
      <w:r w:rsidRPr="008967EC">
        <w:rPr>
          <w:lang w:val="en-GB"/>
        </w:rPr>
        <w:t xml:space="preserve"> </w:t>
      </w:r>
      <w:r w:rsidRPr="008967EC">
        <w:t xml:space="preserve">In journalistic language, it should contain a clear meaning and avoid ambiguity. </w:t>
      </w:r>
    </w:p>
    <w:p w14:paraId="4BA2355D" w14:textId="77777777" w:rsidR="00E5566B" w:rsidRDefault="00E5566B" w:rsidP="00E5566B">
      <w:pPr>
        <w:pStyle w:val="BodyText"/>
        <w:spacing w:before="1"/>
        <w:ind w:left="136" w:right="1"/>
        <w:jc w:val="both"/>
      </w:pPr>
    </w:p>
    <w:p w14:paraId="5BC31D65" w14:textId="095EABBA" w:rsidR="00875552" w:rsidRDefault="008967EC" w:rsidP="00D42FB4">
      <w:pPr>
        <w:pStyle w:val="BodyText"/>
        <w:spacing w:before="1"/>
        <w:ind w:left="136" w:right="1"/>
        <w:jc w:val="both"/>
      </w:pPr>
      <w:r w:rsidRPr="008967EC">
        <w:lastRenderedPageBreak/>
        <w:t>The researcher only found 7 out of 23 types of rhetorical styles that were contained in the business and investment section of Antara News because the other types of styles didn't comply with the characteristics of language that are used in journalistic.</w:t>
      </w:r>
      <w:r w:rsidR="00F01784">
        <w:t xml:space="preserve"> </w:t>
      </w:r>
    </w:p>
    <w:p w14:paraId="1CA9D04C" w14:textId="6E33FECE" w:rsidR="001A6B99" w:rsidRDefault="001A6B99" w:rsidP="00F01784">
      <w:pPr>
        <w:pStyle w:val="BodyText"/>
        <w:spacing w:before="1"/>
        <w:ind w:left="136" w:right="1" w:firstLine="709"/>
        <w:jc w:val="both"/>
      </w:pPr>
      <w:r w:rsidRPr="001A6B99">
        <w:t>The languages of journalism and literature are different. Using literary and artistic figures of speech is uncommon in journalistic writing on economic or political topics. Journalists usually adopt a straightforward and factual approach, avoiding creative or embellished expressions. The emphasis is on clear and objective presentation of information to ensure accuracy and readability</w:t>
      </w:r>
      <w:r w:rsidR="00A62145">
        <w:t>.</w:t>
      </w:r>
      <w:r w:rsidRPr="001A6B99">
        <w:t xml:space="preserve"> </w:t>
      </w:r>
    </w:p>
    <w:p w14:paraId="52CD1171" w14:textId="77777777" w:rsidR="00F01784" w:rsidRDefault="001A6B99" w:rsidP="004A315D">
      <w:pPr>
        <w:pStyle w:val="BodyText"/>
        <w:spacing w:before="1"/>
        <w:ind w:left="136" w:right="1" w:firstLine="709"/>
        <w:jc w:val="both"/>
      </w:pPr>
      <w:r w:rsidRPr="001A6B99">
        <w:t>Nevertheless, there are specific instances in journalistic literature where artistic and literary figures of speech are utilized. In such cases, the use of creative and expressive language may be appropriate to add depth and richness to the content.</w:t>
      </w:r>
      <w:r>
        <w:t xml:space="preserve"> This</w:t>
      </w:r>
      <w:r>
        <w:rPr>
          <w:spacing w:val="-8"/>
        </w:rPr>
        <w:t xml:space="preserve"> </w:t>
      </w:r>
      <w:r>
        <w:t>research</w:t>
      </w:r>
      <w:r>
        <w:rPr>
          <w:spacing w:val="-8"/>
        </w:rPr>
        <w:t xml:space="preserve"> </w:t>
      </w:r>
      <w:r>
        <w:t>actually</w:t>
      </w:r>
      <w:r>
        <w:rPr>
          <w:spacing w:val="-8"/>
        </w:rPr>
        <w:t xml:space="preserve"> </w:t>
      </w:r>
      <w:r>
        <w:t>seems</w:t>
      </w:r>
      <w:r>
        <w:rPr>
          <w:spacing w:val="-8"/>
        </w:rPr>
        <w:t xml:space="preserve"> </w:t>
      </w:r>
      <w:r>
        <w:t>to</w:t>
      </w:r>
      <w:r>
        <w:rPr>
          <w:spacing w:val="-8"/>
        </w:rPr>
        <w:t xml:space="preserve"> </w:t>
      </w:r>
      <w:r>
        <w:t>continue</w:t>
      </w:r>
      <w:r>
        <w:rPr>
          <w:spacing w:val="-8"/>
        </w:rPr>
        <w:t xml:space="preserve"> </w:t>
      </w:r>
      <w:r>
        <w:t>from</w:t>
      </w:r>
      <w:r>
        <w:rPr>
          <w:spacing w:val="-8"/>
        </w:rPr>
        <w:t xml:space="preserve"> </w:t>
      </w:r>
      <w:r>
        <w:t>previous</w:t>
      </w:r>
      <w:r>
        <w:rPr>
          <w:spacing w:val="-8"/>
        </w:rPr>
        <w:t xml:space="preserve"> </w:t>
      </w:r>
      <w:r>
        <w:t>research</w:t>
      </w:r>
      <w:r w:rsidR="00CF344E">
        <w:rPr>
          <w:noProof/>
          <w:sz w:val="24"/>
          <w:szCs w:val="24"/>
          <w:lang w:eastAsia="en-ID"/>
        </w:rPr>
        <w:t xml:space="preserve"> </w:t>
      </w:r>
      <w:r w:rsidRPr="001A6B99">
        <w:t xml:space="preserve">which was conducted by Sari and Donal (2021), with the title Word Formation Process of Business Terms on the Antara News Website.  The previous research focused on analyzing the business term in the word formation process, while this study </w:t>
      </w:r>
      <w:r w:rsidR="00CC4FD8" w:rsidRPr="001A6B99">
        <w:t>analyzed</w:t>
      </w:r>
      <w:r w:rsidRPr="001A6B99">
        <w:t xml:space="preserve"> the language style in terms of rhetorical style in the business section of news articles. </w:t>
      </w:r>
    </w:p>
    <w:p w14:paraId="46D7A9F2" w14:textId="7949C4E8" w:rsidR="001474FA" w:rsidRDefault="001A6B99" w:rsidP="00447627">
      <w:pPr>
        <w:pStyle w:val="BodyText"/>
        <w:spacing w:before="1"/>
        <w:ind w:left="136" w:right="1" w:firstLine="709"/>
        <w:jc w:val="both"/>
      </w:pPr>
      <w:r w:rsidRPr="001A6B99">
        <w:t xml:space="preserve">According </w:t>
      </w:r>
      <w:r w:rsidRPr="00447627">
        <w:t>Sari &amp; Donal (2021)</w:t>
      </w:r>
      <w:r w:rsidR="00447627">
        <w:t xml:space="preserve"> </w:t>
      </w:r>
      <w:r w:rsidRPr="001A6B99">
        <w:t xml:space="preserve">who were conducted the research and discovered 3 primary types of word formation processes such as compounding, acronyms, and derivation. On the other hand, this current study has found 7 types of rhetorical styles that were used in Antara News such as anastrophe, asyndeton, ellipsis, euphemism, tautology, pleonasm, and </w:t>
      </w:r>
      <w:proofErr w:type="spellStart"/>
      <w:r w:rsidRPr="001A6B99">
        <w:t>erotesis</w:t>
      </w:r>
      <w:proofErr w:type="spellEnd"/>
      <w:r w:rsidRPr="001A6B99">
        <w:t>. The previous research further revealed that derivation was the prevailing form of word formation. Meanwhile, in this current research, ana</w:t>
      </w:r>
      <w:r w:rsidR="00CC4FD8">
        <w:t>strophe</w:t>
      </w:r>
      <w:r w:rsidRPr="001A6B99">
        <w:t xml:space="preserve"> was found to be the dominant language style. Moreover, the previous research used George Yule's theory in conducting the research. However, this study used </w:t>
      </w:r>
      <w:proofErr w:type="spellStart"/>
      <w:r w:rsidRPr="001A6B99">
        <w:t>Gorys</w:t>
      </w:r>
      <w:proofErr w:type="spellEnd"/>
      <w:r w:rsidRPr="001A6B99">
        <w:t xml:space="preserve"> Keraf's theory in analyzing the data.</w:t>
      </w:r>
    </w:p>
    <w:p w14:paraId="1251783B" w14:textId="77777777" w:rsidR="004A315D" w:rsidRDefault="004A315D" w:rsidP="004A315D">
      <w:pPr>
        <w:pStyle w:val="BodyText"/>
        <w:spacing w:before="1"/>
        <w:ind w:left="136" w:right="1" w:firstLine="709"/>
        <w:jc w:val="both"/>
      </w:pPr>
    </w:p>
    <w:p w14:paraId="5A9F79E9" w14:textId="77777777" w:rsidR="001474FA" w:rsidRDefault="00000000">
      <w:pPr>
        <w:pStyle w:val="Heading1"/>
        <w:numPr>
          <w:ilvl w:val="0"/>
          <w:numId w:val="6"/>
        </w:numPr>
        <w:tabs>
          <w:tab w:val="left" w:pos="560"/>
        </w:tabs>
        <w:ind w:left="560" w:hanging="424"/>
        <w:jc w:val="both"/>
      </w:pPr>
      <w:r>
        <w:rPr>
          <w:spacing w:val="-2"/>
        </w:rPr>
        <w:t>CONCLUSION</w:t>
      </w:r>
    </w:p>
    <w:p w14:paraId="5C82F763" w14:textId="77777777" w:rsidR="00587093" w:rsidRDefault="00000000" w:rsidP="00587093">
      <w:pPr>
        <w:pStyle w:val="BodyText"/>
        <w:spacing w:before="1"/>
        <w:ind w:left="136" w:right="2" w:firstLine="709"/>
        <w:jc w:val="both"/>
        <w:rPr>
          <w:spacing w:val="-4"/>
        </w:rPr>
      </w:pPr>
      <w:r>
        <w:t>Based</w:t>
      </w:r>
      <w:r>
        <w:rPr>
          <w:spacing w:val="-4"/>
        </w:rPr>
        <w:t xml:space="preserve"> </w:t>
      </w:r>
      <w:r>
        <w:t>on</w:t>
      </w:r>
      <w:r>
        <w:rPr>
          <w:spacing w:val="-4"/>
        </w:rPr>
        <w:t xml:space="preserve"> </w:t>
      </w:r>
      <w:r>
        <w:t>the</w:t>
      </w:r>
      <w:r>
        <w:rPr>
          <w:spacing w:val="-4"/>
        </w:rPr>
        <w:t xml:space="preserve"> </w:t>
      </w:r>
      <w:r>
        <w:t>research</w:t>
      </w:r>
      <w:r>
        <w:rPr>
          <w:spacing w:val="-4"/>
        </w:rPr>
        <w:t xml:space="preserve"> </w:t>
      </w:r>
      <w:r>
        <w:t>findings,</w:t>
      </w:r>
      <w:r>
        <w:rPr>
          <w:spacing w:val="-4"/>
        </w:rPr>
        <w:t xml:space="preserve"> </w:t>
      </w:r>
      <w:r>
        <w:t>researchers</w:t>
      </w:r>
      <w:r>
        <w:rPr>
          <w:spacing w:val="-4"/>
        </w:rPr>
        <w:t xml:space="preserve"> </w:t>
      </w:r>
      <w:r>
        <w:t>found</w:t>
      </w:r>
      <w:r>
        <w:rPr>
          <w:spacing w:val="-4"/>
        </w:rPr>
        <w:t xml:space="preserve"> </w:t>
      </w:r>
      <w:r>
        <w:t>that</w:t>
      </w:r>
      <w:r>
        <w:rPr>
          <w:spacing w:val="-4"/>
        </w:rPr>
        <w:t xml:space="preserve"> </w:t>
      </w:r>
      <w:r w:rsidR="00587093">
        <w:rPr>
          <w:spacing w:val="-4"/>
        </w:rPr>
        <w:t xml:space="preserve">from </w:t>
      </w:r>
      <w:r w:rsidR="00587093" w:rsidRPr="00587093">
        <w:rPr>
          <w:spacing w:val="-4"/>
        </w:rPr>
        <w:t xml:space="preserve">23 types of language style in terms of rhetorical style according to Keraf's theory, there are only 7 types that are used in articles of Antara News in a total of 30 articles. Those 7 types are anastrophe, asyndeton, ellipsis, euphemism, </w:t>
      </w:r>
      <w:proofErr w:type="spellStart"/>
      <w:r w:rsidR="00587093" w:rsidRPr="00587093">
        <w:rPr>
          <w:spacing w:val="-4"/>
        </w:rPr>
        <w:t>erotesis</w:t>
      </w:r>
      <w:proofErr w:type="spellEnd"/>
      <w:r w:rsidR="00587093" w:rsidRPr="00587093">
        <w:rPr>
          <w:spacing w:val="-4"/>
        </w:rPr>
        <w:t xml:space="preserve">, pleonasm, and tautology. The dominant type that is being used in the news article is anastrophe, with a total of 28 data found. Meanwhile, the lowest type that is used in the news article of Antara News are ellipsis and tautology with a total of 1 data found. The second dominant type is euphemism, with a total of 4 data found. The others type, such as asyndeton, </w:t>
      </w:r>
      <w:proofErr w:type="spellStart"/>
      <w:r w:rsidR="00587093" w:rsidRPr="00587093">
        <w:rPr>
          <w:spacing w:val="-4"/>
        </w:rPr>
        <w:t>erotesis</w:t>
      </w:r>
      <w:proofErr w:type="spellEnd"/>
      <w:r w:rsidR="00587093" w:rsidRPr="00587093">
        <w:rPr>
          <w:spacing w:val="-4"/>
        </w:rPr>
        <w:t>, and pleonasm each of them are found with a total of 2 data.</w:t>
      </w:r>
      <w:r w:rsidR="00587093">
        <w:rPr>
          <w:spacing w:val="-4"/>
        </w:rPr>
        <w:t xml:space="preserve"> </w:t>
      </w:r>
      <w:r w:rsidR="00587093" w:rsidRPr="00587093">
        <w:rPr>
          <w:spacing w:val="-4"/>
        </w:rPr>
        <w:t xml:space="preserve">Although only 7 types were found, the usage of the seven types has a role that depends on the writer's purpose to share information in the news article. </w:t>
      </w:r>
    </w:p>
    <w:p w14:paraId="718D1B41" w14:textId="23788570" w:rsidR="00FC6434" w:rsidRDefault="00587093" w:rsidP="00966809">
      <w:pPr>
        <w:pStyle w:val="BodyText"/>
        <w:spacing w:before="1"/>
        <w:ind w:left="136" w:right="2" w:firstLine="709"/>
        <w:jc w:val="both"/>
        <w:rPr>
          <w:spacing w:val="-4"/>
        </w:rPr>
      </w:pPr>
      <w:r w:rsidRPr="00587093">
        <w:rPr>
          <w:spacing w:val="-4"/>
        </w:rPr>
        <w:t>The language style helps the writer of the news article state the information and emphasize the message within the information that they want to share from the resource person who has authority to provide the information. The language style that is used in news has the purpose of stating the information. The artistic figuration styles are overlooked in the journalism. The usage of a number of styles is considered by a news writer because it is important to give the news as quickly as possible, in a few words, and state the clarity of the news.</w:t>
      </w:r>
      <w:r>
        <w:rPr>
          <w:spacing w:val="-4"/>
        </w:rPr>
        <w:t xml:space="preserve"> </w:t>
      </w:r>
      <w:r w:rsidRPr="00587093">
        <w:rPr>
          <w:spacing w:val="-4"/>
        </w:rPr>
        <w:t>As a part of the news section in Antara News, the business and investment sections are also considered by the writer. The news writer took notice of the number of styles that they used within their news articles. The use of literary and artistic devices is uncommon in journalistic writing focused on business or politics.</w:t>
      </w:r>
    </w:p>
    <w:p w14:paraId="4950610A" w14:textId="77777777" w:rsidR="00FC6434" w:rsidRPr="00587093" w:rsidRDefault="00FC6434" w:rsidP="00587093">
      <w:pPr>
        <w:pStyle w:val="BodyText"/>
        <w:spacing w:before="1"/>
        <w:ind w:left="136" w:right="2" w:firstLine="709"/>
        <w:jc w:val="both"/>
        <w:rPr>
          <w:spacing w:val="-4"/>
        </w:rPr>
      </w:pPr>
    </w:p>
    <w:p w14:paraId="25BF8F32" w14:textId="02507EE8" w:rsidR="00FC6434" w:rsidRDefault="004A315D" w:rsidP="00FC6434">
      <w:pPr>
        <w:pStyle w:val="Heading1"/>
        <w:spacing w:line="230" w:lineRule="exact"/>
        <w:rPr>
          <w:spacing w:val="-2"/>
        </w:rPr>
      </w:pPr>
      <w:r>
        <w:rPr>
          <w:spacing w:val="-2"/>
        </w:rPr>
        <w:t>ACKNOWLEDGEMENTS</w:t>
      </w:r>
    </w:p>
    <w:p w14:paraId="44E3E8D4" w14:textId="77777777" w:rsidR="00FC6434" w:rsidRPr="00FC6434" w:rsidRDefault="00FC6434" w:rsidP="00FC6434">
      <w:pPr>
        <w:pStyle w:val="Heading1"/>
        <w:spacing w:line="230" w:lineRule="exact"/>
        <w:rPr>
          <w:spacing w:val="-2"/>
        </w:rPr>
      </w:pPr>
    </w:p>
    <w:p w14:paraId="7BC0BFDF" w14:textId="74CFFE59" w:rsidR="00FC6434" w:rsidRPr="00FC6434" w:rsidRDefault="00FC6434" w:rsidP="009A2B00">
      <w:pPr>
        <w:pStyle w:val="BodyText"/>
        <w:ind w:left="142"/>
        <w:jc w:val="both"/>
        <w:rPr>
          <w:lang w:val="en-ID"/>
        </w:rPr>
      </w:pPr>
      <w:r w:rsidRPr="00FC6434">
        <w:rPr>
          <w:lang w:val="en-ID"/>
        </w:rPr>
        <w:t xml:space="preserve">In writing and preparing this </w:t>
      </w:r>
      <w:r>
        <w:rPr>
          <w:lang w:val="en-ID"/>
        </w:rPr>
        <w:t>article</w:t>
      </w:r>
      <w:r w:rsidRPr="00FC6434">
        <w:rPr>
          <w:lang w:val="en-ID"/>
        </w:rPr>
        <w:t>, the researcher cannot be separated from the help of various parties. The researcher received a lot of guidance and encouragement that was very useful</w:t>
      </w:r>
      <w:r>
        <w:rPr>
          <w:lang w:val="en-ID"/>
        </w:rPr>
        <w:t xml:space="preserve"> and would like to thank </w:t>
      </w:r>
      <w:r w:rsidRPr="00FC6434">
        <w:rPr>
          <w:lang w:val="en-ID"/>
        </w:rPr>
        <w:t xml:space="preserve">Dr. </w:t>
      </w:r>
      <w:proofErr w:type="spellStart"/>
      <w:r w:rsidRPr="00FC6434">
        <w:rPr>
          <w:lang w:val="en-ID"/>
        </w:rPr>
        <w:t>Hiqma</w:t>
      </w:r>
      <w:proofErr w:type="spellEnd"/>
      <w:r w:rsidRPr="00FC6434">
        <w:rPr>
          <w:lang w:val="en-ID"/>
        </w:rPr>
        <w:t xml:space="preserve"> Nur Agustina, S.S., </w:t>
      </w:r>
      <w:proofErr w:type="spellStart"/>
      <w:r w:rsidRPr="00FC6434">
        <w:rPr>
          <w:lang w:val="en-ID"/>
        </w:rPr>
        <w:t>M.Si</w:t>
      </w:r>
      <w:proofErr w:type="spellEnd"/>
      <w:r w:rsidRPr="00FC6434">
        <w:rPr>
          <w:lang w:val="en-ID"/>
        </w:rPr>
        <w:t>., M. Hum</w:t>
      </w:r>
      <w:r w:rsidR="009A2B00">
        <w:rPr>
          <w:lang w:val="en-ID"/>
        </w:rPr>
        <w:t xml:space="preserve"> and </w:t>
      </w:r>
      <w:r w:rsidR="009A2B00" w:rsidRPr="009A2B00">
        <w:rPr>
          <w:lang w:val="en-ID"/>
        </w:rPr>
        <w:t xml:space="preserve">Asa </w:t>
      </w:r>
      <w:proofErr w:type="spellStart"/>
      <w:r w:rsidR="009A2B00" w:rsidRPr="009A2B00">
        <w:rPr>
          <w:lang w:val="en-ID"/>
        </w:rPr>
        <w:t>Wisesa</w:t>
      </w:r>
      <w:proofErr w:type="spellEnd"/>
      <w:r w:rsidR="009A2B00" w:rsidRPr="009A2B00">
        <w:rPr>
          <w:lang w:val="en-ID"/>
        </w:rPr>
        <w:t xml:space="preserve"> </w:t>
      </w:r>
      <w:proofErr w:type="spellStart"/>
      <w:r w:rsidR="009A2B00" w:rsidRPr="009A2B00">
        <w:rPr>
          <w:lang w:val="en-ID"/>
        </w:rPr>
        <w:t>Betari</w:t>
      </w:r>
      <w:proofErr w:type="spellEnd"/>
      <w:r w:rsidR="009A2B00" w:rsidRPr="009A2B00">
        <w:rPr>
          <w:lang w:val="en-ID"/>
        </w:rPr>
        <w:t xml:space="preserve">, </w:t>
      </w:r>
      <w:proofErr w:type="spellStart"/>
      <w:r w:rsidR="009A2B00" w:rsidRPr="009A2B00">
        <w:rPr>
          <w:lang w:val="en-ID"/>
        </w:rPr>
        <w:t>S.Pd</w:t>
      </w:r>
      <w:proofErr w:type="spellEnd"/>
      <w:r w:rsidR="009A2B00" w:rsidRPr="009A2B00">
        <w:rPr>
          <w:lang w:val="en-ID"/>
        </w:rPr>
        <w:t xml:space="preserve">., </w:t>
      </w:r>
      <w:proofErr w:type="spellStart"/>
      <w:r w:rsidR="009A2B00" w:rsidRPr="009A2B00">
        <w:rPr>
          <w:lang w:val="en-ID"/>
        </w:rPr>
        <w:t>M.Li</w:t>
      </w:r>
      <w:proofErr w:type="spellEnd"/>
      <w:r w:rsidR="009A2B00">
        <w:rPr>
          <w:lang w:val="en-ID"/>
        </w:rPr>
        <w:t xml:space="preserve"> </w:t>
      </w:r>
      <w:r w:rsidRPr="00FC6434">
        <w:rPr>
          <w:lang w:val="en-ID"/>
        </w:rPr>
        <w:t xml:space="preserve">as </w:t>
      </w:r>
      <w:r w:rsidR="00063B02">
        <w:rPr>
          <w:lang w:val="en-ID"/>
        </w:rPr>
        <w:t>a</w:t>
      </w:r>
      <w:r w:rsidRPr="00FC6434">
        <w:rPr>
          <w:lang w:val="en-ID"/>
        </w:rPr>
        <w:t xml:space="preserve">dvisor who has contributed the time, supported, and motivated me to finish this </w:t>
      </w:r>
      <w:r>
        <w:rPr>
          <w:lang w:val="en-ID"/>
        </w:rPr>
        <w:t>article.</w:t>
      </w:r>
      <w:r w:rsidR="009A2B00">
        <w:rPr>
          <w:lang w:val="en-ID"/>
        </w:rPr>
        <w:t xml:space="preserve"> </w:t>
      </w:r>
      <w:r w:rsidR="009A2B00" w:rsidRPr="009A2B00">
        <w:rPr>
          <w:lang w:val="en-ID"/>
        </w:rPr>
        <w:t>The researcher deeply appreciates their patience, dedication, and willingness to share knowledge, which have not only enriched this article but also enhanced the researcher’s academic development</w:t>
      </w:r>
      <w:r w:rsidR="009A2B00">
        <w:rPr>
          <w:lang w:val="en-ID"/>
        </w:rPr>
        <w:t xml:space="preserve">. In addition, the researcher </w:t>
      </w:r>
      <w:r w:rsidR="009A2B00" w:rsidRPr="009A2B00">
        <w:rPr>
          <w:lang w:val="en-ID"/>
        </w:rPr>
        <w:t>would also like to extend heartfelt thanks to beloved parents for their endless love, prayers, and unwavering support, both morally and materially.</w:t>
      </w:r>
      <w:r w:rsidR="002507FB">
        <w:rPr>
          <w:lang w:val="en-ID"/>
        </w:rPr>
        <w:t xml:space="preserve"> </w:t>
      </w:r>
      <w:r w:rsidR="009A2B00" w:rsidRPr="009A2B00">
        <w:rPr>
          <w:lang w:val="en-ID"/>
        </w:rPr>
        <w:t xml:space="preserve">Their encouragement and understanding have been the foundation of the researcher’s </w:t>
      </w:r>
      <w:proofErr w:type="spellStart"/>
      <w:r w:rsidR="009A2B00" w:rsidRPr="009A2B00">
        <w:rPr>
          <w:lang w:val="en-ID"/>
        </w:rPr>
        <w:t>strengt</w:t>
      </w:r>
      <w:proofErr w:type="spellEnd"/>
      <w:r w:rsidR="005C1D57">
        <w:rPr>
          <w:lang w:val="en-ID"/>
        </w:rPr>
        <w:fldChar w:fldCharType="begin"/>
      </w:r>
      <w:r w:rsidR="005C1D57">
        <w:rPr>
          <w:lang w:val="en-ID"/>
        </w:rPr>
        <w:instrText xml:space="preserve"> ADDIN ZOTERO_ITEM CSL_CITATION {"citationID":"xNPPFa4y","properties":{"formattedCitation":"[4]","plainCitation":"[4]","noteIndex":0},"citationItems":[{"id":38,"uris":["http://zotero.org/users/local/jgHxZECE/items/5FD7QFSI"],"itemData":{"id":38,"type":"article-journal","abstract":"This study aimed at finding out the figures of speech used by the government in the political language variation and the purposes to which they serve. On the basis of the data analysis, it was found that there are sixteen types of figures of speech contained in the political language variation, for example, euphemism, repetition, parallelism, personification, parable, anticlimax, sarcasm, trope, hyperbole, pleonasm, climax, antithesis, synecdoche, anaphor, allusion, and metonymy. The purposes of their uses are to vary sentences, to show respect, to express something in a polite manner, and to give an emphasis or stress meanings. The suggestion made in relation to the uses of the figures of speech in political language variation is for the authority (government) to use words or phrases that are simple to make it easy for the people to understand.","container-title":"Linguistics and Culture Review","DOI":"10.37028/lingcure.v5n1.45","ISSN":"2690-103X","issue":"1","language":"en","license":"Copyright (c) 2021 Linguistics and Culture Review","note":"number: 1","page":"1-9","source":"lingcure.org","title":"Political language variation: stylistic based study","title-short":"Political language variation","volume":"5","author":[{"family":"Putrayasa","given":"Ida Bagus"}],"issued":{"date-parts":[["2021",1,12]]}}}],"schema":"https://github.com/citation-style-language/schema/raw/master/csl-citation.json"} </w:instrText>
      </w:r>
      <w:r w:rsidR="005C1D57">
        <w:rPr>
          <w:lang w:val="en-ID"/>
        </w:rPr>
        <w:fldChar w:fldCharType="separate"/>
      </w:r>
      <w:r w:rsidR="005C1D57" w:rsidRPr="005C1D57">
        <w:t>[4]</w:t>
      </w:r>
      <w:r w:rsidR="005C1D57">
        <w:rPr>
          <w:lang w:val="en-ID"/>
        </w:rPr>
        <w:fldChar w:fldCharType="end"/>
      </w:r>
      <w:r w:rsidR="009A2B00" w:rsidRPr="009A2B00">
        <w:rPr>
          <w:lang w:val="en-ID"/>
        </w:rPr>
        <w:t>h in completing this article.</w:t>
      </w:r>
      <w:r w:rsidR="009A2B00">
        <w:rPr>
          <w:lang w:val="en-ID"/>
        </w:rPr>
        <w:t xml:space="preserve"> The other parties that </w:t>
      </w:r>
      <w:r w:rsidR="009A2B00" w:rsidRPr="009A2B00">
        <w:rPr>
          <w:lang w:val="en-ID"/>
        </w:rPr>
        <w:t>the researcher is sincerely grateful to friends who have provided support, shared ideas, and offered encouragement throughout the process</w:t>
      </w:r>
      <w:r w:rsidR="009A2B00">
        <w:rPr>
          <w:lang w:val="en-ID"/>
        </w:rPr>
        <w:t>.</w:t>
      </w:r>
      <w:r w:rsidR="00991F9D">
        <w:rPr>
          <w:lang w:val="en-ID"/>
        </w:rPr>
        <w:t xml:space="preserve"> </w:t>
      </w:r>
    </w:p>
    <w:p w14:paraId="34FFFA84" w14:textId="77777777" w:rsidR="00A82D35" w:rsidRDefault="00A82D35" w:rsidP="00BC7BBA">
      <w:pPr>
        <w:pStyle w:val="BodyText"/>
      </w:pPr>
    </w:p>
    <w:p w14:paraId="0D71EF13" w14:textId="77777777" w:rsidR="00BC7BBA" w:rsidRDefault="00BC7BBA" w:rsidP="00BC7BBA">
      <w:pPr>
        <w:pStyle w:val="BodyText"/>
      </w:pPr>
    </w:p>
    <w:p w14:paraId="3E78FAFE" w14:textId="77777777" w:rsidR="00BC7BBA" w:rsidRDefault="00BC7BBA" w:rsidP="00BC7BBA">
      <w:pPr>
        <w:pStyle w:val="BodyText"/>
      </w:pPr>
    </w:p>
    <w:p w14:paraId="6EC3773D" w14:textId="77777777" w:rsidR="00BC7BBA" w:rsidRDefault="00BC7BBA" w:rsidP="00BC7BBA">
      <w:pPr>
        <w:pStyle w:val="BodyText"/>
      </w:pPr>
    </w:p>
    <w:p w14:paraId="49F10E9E" w14:textId="77777777" w:rsidR="00BC7BBA" w:rsidRDefault="00BC7BBA" w:rsidP="00BC7BBA">
      <w:pPr>
        <w:pStyle w:val="BodyText"/>
      </w:pPr>
    </w:p>
    <w:p w14:paraId="5E26BA7D" w14:textId="77777777" w:rsidR="00BC7BBA" w:rsidRDefault="00BC7BBA" w:rsidP="00BC7BBA">
      <w:pPr>
        <w:pStyle w:val="BodyText"/>
      </w:pPr>
    </w:p>
    <w:p w14:paraId="7404FEC4" w14:textId="77777777" w:rsidR="00BC7BBA" w:rsidRDefault="00BC7BBA" w:rsidP="00BC7BBA">
      <w:pPr>
        <w:pStyle w:val="BodyText"/>
      </w:pPr>
    </w:p>
    <w:p w14:paraId="7838A9A1" w14:textId="77777777" w:rsidR="00BC7BBA" w:rsidRDefault="00BC7BBA" w:rsidP="00BC7BBA">
      <w:pPr>
        <w:pStyle w:val="BodyText"/>
      </w:pPr>
    </w:p>
    <w:p w14:paraId="352F3A93" w14:textId="77777777" w:rsidR="003B131F" w:rsidRDefault="003B131F" w:rsidP="00BC7BBA">
      <w:pPr>
        <w:pStyle w:val="BodyText"/>
      </w:pPr>
    </w:p>
    <w:p w14:paraId="48ABBFCF" w14:textId="77777777" w:rsidR="00BC7BBA" w:rsidRDefault="00BC7BBA" w:rsidP="00BC7BBA">
      <w:pPr>
        <w:pStyle w:val="BodyText"/>
      </w:pPr>
    </w:p>
    <w:p w14:paraId="56F81674" w14:textId="3AB919F9" w:rsidR="005858C7" w:rsidRPr="003F5D3D" w:rsidRDefault="00000000" w:rsidP="00124832">
      <w:pPr>
        <w:pStyle w:val="Heading1"/>
        <w:spacing w:line="230" w:lineRule="exact"/>
        <w:ind w:hanging="136"/>
        <w:rPr>
          <w:spacing w:val="-2"/>
        </w:rPr>
      </w:pPr>
      <w:r>
        <w:rPr>
          <w:spacing w:val="-2"/>
        </w:rPr>
        <w:t>REFERENCES</w:t>
      </w:r>
    </w:p>
    <w:p w14:paraId="44731A82" w14:textId="77777777" w:rsidR="00754848" w:rsidRPr="00211452" w:rsidRDefault="009D702D" w:rsidP="00754848">
      <w:pPr>
        <w:pStyle w:val="Bibliography"/>
        <w:rPr>
          <w:sz w:val="16"/>
          <w:szCs w:val="16"/>
        </w:rPr>
      </w:pPr>
      <w:r w:rsidRPr="00211452">
        <w:rPr>
          <w:sz w:val="16"/>
          <w:szCs w:val="16"/>
        </w:rPr>
        <w:fldChar w:fldCharType="begin"/>
      </w:r>
      <w:r w:rsidR="00754848" w:rsidRPr="00211452">
        <w:rPr>
          <w:sz w:val="16"/>
          <w:szCs w:val="16"/>
        </w:rPr>
        <w:instrText xml:space="preserve"> ADDIN ZOTERO_BIBL {"uncited":[["http://zotero.org/users/local/jgHxZECE/items/9NQIJEKG"],["http://zotero.org/users/local/jgHxZECE/items/6KQ5PUIK"],["http://zotero.org/users/local/jgHxZECE/items/JNE8G8UM"],["http://zotero.org/users/local/jgHxZECE/items/3MSCQKZS"],["http://zotero.org/users/local/jgHxZECE/items/NSCK7YA5"],["http://zotero.org/users/local/jgHxZECE/items/3SF62NYS"],["http://zotero.org/users/local/jgHxZECE/items/6ZRY4559"],["http://zotero.org/users/local/jgHxZECE/items/5JMFGRVQ"],["http://zotero.org/users/local/jgHxZECE/items/CFJIP3B2"],["http://zotero.org/users/local/jgHxZECE/items/AUMA47MV"],["http://zotero.org/users/local/jgHxZECE/items/5YMC472H"],["http://zotero.org/users/local/jgHxZECE/items/3FAMU7DF"]],"omitted":[],"custom":[]} CSL_BIBLIOGRAPHY </w:instrText>
      </w:r>
      <w:r w:rsidRPr="00211452">
        <w:rPr>
          <w:sz w:val="16"/>
          <w:szCs w:val="16"/>
        </w:rPr>
        <w:fldChar w:fldCharType="separate"/>
      </w:r>
      <w:r w:rsidR="00754848" w:rsidRPr="00211452">
        <w:rPr>
          <w:sz w:val="16"/>
          <w:szCs w:val="16"/>
        </w:rPr>
        <w:t>[1]</w:t>
      </w:r>
      <w:r w:rsidR="00754848" w:rsidRPr="00211452">
        <w:rPr>
          <w:sz w:val="16"/>
          <w:szCs w:val="16"/>
        </w:rPr>
        <w:tab/>
        <w:t xml:space="preserve">D. Purba, F. Sulistia, and V. Lelyana Br. Manurung, Herman, ‘Sociolinguistics Analysis on Language Style Form at the Movie Script of Papillon’, </w:t>
      </w:r>
      <w:r w:rsidR="00754848" w:rsidRPr="00211452">
        <w:rPr>
          <w:i/>
          <w:iCs/>
          <w:sz w:val="16"/>
          <w:szCs w:val="16"/>
        </w:rPr>
        <w:t>Trends J. Sci. Res.</w:t>
      </w:r>
      <w:r w:rsidR="00754848" w:rsidRPr="00211452">
        <w:rPr>
          <w:sz w:val="16"/>
          <w:szCs w:val="16"/>
        </w:rPr>
        <w:t>, vol. 1, no. 1, pp. 37–45, Aug. 2021, doi: 10.31586/ujssh.2021.110.</w:t>
      </w:r>
    </w:p>
    <w:p w14:paraId="0ECCC5A5" w14:textId="77777777" w:rsidR="00754848" w:rsidRPr="00211452" w:rsidRDefault="00754848" w:rsidP="00754848">
      <w:pPr>
        <w:pStyle w:val="Bibliography"/>
        <w:rPr>
          <w:sz w:val="16"/>
          <w:szCs w:val="16"/>
        </w:rPr>
      </w:pPr>
      <w:r w:rsidRPr="00211452">
        <w:rPr>
          <w:sz w:val="16"/>
          <w:szCs w:val="16"/>
        </w:rPr>
        <w:t>[2]</w:t>
      </w:r>
      <w:r w:rsidRPr="00211452">
        <w:rPr>
          <w:sz w:val="16"/>
          <w:szCs w:val="16"/>
        </w:rPr>
        <w:tab/>
        <w:t xml:space="preserve">F. Buhl, E. Günther, and T. Quandt, </w:t>
      </w:r>
      <w:r w:rsidRPr="00211452">
        <w:rPr>
          <w:i/>
          <w:iCs/>
          <w:sz w:val="16"/>
          <w:szCs w:val="16"/>
        </w:rPr>
        <w:t>Observing the Dynamics of the Online News Ecosystem. Articles</w:t>
      </w:r>
      <w:r w:rsidRPr="00211452">
        <w:rPr>
          <w:sz w:val="16"/>
          <w:szCs w:val="16"/>
        </w:rPr>
        <w:t>. 2016.</w:t>
      </w:r>
    </w:p>
    <w:p w14:paraId="60C70B4E" w14:textId="77777777" w:rsidR="00754848" w:rsidRPr="00211452" w:rsidRDefault="00754848" w:rsidP="00754848">
      <w:pPr>
        <w:pStyle w:val="Bibliography"/>
        <w:rPr>
          <w:sz w:val="16"/>
          <w:szCs w:val="16"/>
        </w:rPr>
      </w:pPr>
      <w:r w:rsidRPr="00211452">
        <w:rPr>
          <w:sz w:val="16"/>
          <w:szCs w:val="16"/>
        </w:rPr>
        <w:t>[3]</w:t>
      </w:r>
      <w:r w:rsidRPr="00211452">
        <w:rPr>
          <w:sz w:val="16"/>
          <w:szCs w:val="16"/>
        </w:rPr>
        <w:tab/>
        <w:t xml:space="preserve">A. Mujibur Rohman, L. Laksita Alfatkhu, S. Mukarom, and Y. Pratiwi, ‘Analysis of Language Style In Netflixid Caption As Social Gap Negotiator In Online Interaction’, </w:t>
      </w:r>
      <w:r w:rsidRPr="00211452">
        <w:rPr>
          <w:i/>
          <w:iCs/>
          <w:sz w:val="16"/>
          <w:szCs w:val="16"/>
        </w:rPr>
        <w:t>ResearchGate</w:t>
      </w:r>
      <w:r w:rsidRPr="00211452">
        <w:rPr>
          <w:sz w:val="16"/>
          <w:szCs w:val="16"/>
        </w:rPr>
        <w:t>, doi: 10.22515/academica.v5i2.4112.</w:t>
      </w:r>
    </w:p>
    <w:p w14:paraId="4F098A4C" w14:textId="77777777" w:rsidR="00754848" w:rsidRPr="00211452" w:rsidRDefault="00754848" w:rsidP="00754848">
      <w:pPr>
        <w:pStyle w:val="Bibliography"/>
        <w:rPr>
          <w:sz w:val="16"/>
          <w:szCs w:val="16"/>
        </w:rPr>
      </w:pPr>
      <w:r w:rsidRPr="00211452">
        <w:rPr>
          <w:sz w:val="16"/>
          <w:szCs w:val="16"/>
        </w:rPr>
        <w:t>[4]</w:t>
      </w:r>
      <w:r w:rsidRPr="00211452">
        <w:rPr>
          <w:sz w:val="16"/>
          <w:szCs w:val="16"/>
        </w:rPr>
        <w:tab/>
        <w:t xml:space="preserve">I. B. Putrayasa, ‘Political language variation: stylistic based study’, </w:t>
      </w:r>
      <w:r w:rsidRPr="00211452">
        <w:rPr>
          <w:i/>
          <w:iCs/>
          <w:sz w:val="16"/>
          <w:szCs w:val="16"/>
        </w:rPr>
        <w:t>Linguist. Cult. Rev.</w:t>
      </w:r>
      <w:r w:rsidRPr="00211452">
        <w:rPr>
          <w:sz w:val="16"/>
          <w:szCs w:val="16"/>
        </w:rPr>
        <w:t>, vol. 5, no. 1, Art. no. 1, Jan. 2021, doi: 10.37028/lingcure.v5n1.45.</w:t>
      </w:r>
    </w:p>
    <w:p w14:paraId="3C0B7315" w14:textId="77777777" w:rsidR="00754848" w:rsidRPr="00211452" w:rsidRDefault="00754848" w:rsidP="00754848">
      <w:pPr>
        <w:pStyle w:val="Bibliography"/>
        <w:rPr>
          <w:sz w:val="16"/>
          <w:szCs w:val="16"/>
        </w:rPr>
      </w:pPr>
      <w:r w:rsidRPr="00211452">
        <w:rPr>
          <w:sz w:val="16"/>
          <w:szCs w:val="16"/>
        </w:rPr>
        <w:t>[5]</w:t>
      </w:r>
      <w:r w:rsidRPr="00211452">
        <w:rPr>
          <w:sz w:val="16"/>
          <w:szCs w:val="16"/>
        </w:rPr>
        <w:tab/>
        <w:t xml:space="preserve">C. Ireton and J. Posetti, </w:t>
      </w:r>
      <w:r w:rsidRPr="00211452">
        <w:rPr>
          <w:i/>
          <w:iCs/>
          <w:sz w:val="16"/>
          <w:szCs w:val="16"/>
        </w:rPr>
        <w:t>Journalism, fake news &amp; disinformation: handbook for journalism education and training</w:t>
      </w:r>
      <w:r w:rsidRPr="00211452">
        <w:rPr>
          <w:sz w:val="16"/>
          <w:szCs w:val="16"/>
        </w:rPr>
        <w:t>. Paris, 2018.</w:t>
      </w:r>
    </w:p>
    <w:p w14:paraId="1E4AAE91" w14:textId="77777777" w:rsidR="00754848" w:rsidRPr="00211452" w:rsidRDefault="00754848" w:rsidP="00754848">
      <w:pPr>
        <w:pStyle w:val="Bibliography"/>
        <w:rPr>
          <w:sz w:val="16"/>
          <w:szCs w:val="16"/>
        </w:rPr>
      </w:pPr>
      <w:r w:rsidRPr="00211452">
        <w:rPr>
          <w:sz w:val="16"/>
          <w:szCs w:val="16"/>
        </w:rPr>
        <w:t>[6]</w:t>
      </w:r>
      <w:r w:rsidRPr="00211452">
        <w:rPr>
          <w:sz w:val="16"/>
          <w:szCs w:val="16"/>
        </w:rPr>
        <w:tab/>
        <w:t xml:space="preserve">D. D. Maharani, </w:t>
      </w:r>
      <w:r w:rsidRPr="00211452">
        <w:rPr>
          <w:i/>
          <w:iCs/>
          <w:sz w:val="16"/>
          <w:szCs w:val="16"/>
        </w:rPr>
        <w:t>A Sociolinguistics Analysis of Language Style</w:t>
      </w:r>
      <w:r w:rsidRPr="00211452">
        <w:rPr>
          <w:sz w:val="16"/>
          <w:szCs w:val="16"/>
        </w:rPr>
        <w:t>. 2019. [Online]. Available: https://repository.ummat.ac.id/405/1/CAVER-BAB%20III.pdf</w:t>
      </w:r>
    </w:p>
    <w:p w14:paraId="3217C486" w14:textId="77777777" w:rsidR="00754848" w:rsidRPr="00211452" w:rsidRDefault="00754848" w:rsidP="00754848">
      <w:pPr>
        <w:pStyle w:val="Bibliography"/>
        <w:rPr>
          <w:sz w:val="16"/>
          <w:szCs w:val="16"/>
        </w:rPr>
      </w:pPr>
      <w:r w:rsidRPr="00211452">
        <w:rPr>
          <w:sz w:val="16"/>
          <w:szCs w:val="16"/>
        </w:rPr>
        <w:t>[7]</w:t>
      </w:r>
      <w:r w:rsidRPr="00211452">
        <w:rPr>
          <w:sz w:val="16"/>
          <w:szCs w:val="16"/>
        </w:rPr>
        <w:tab/>
        <w:t xml:space="preserve">J. Mandravickaitė, </w:t>
      </w:r>
      <w:r w:rsidRPr="00211452">
        <w:rPr>
          <w:i/>
          <w:iCs/>
          <w:sz w:val="16"/>
          <w:szCs w:val="16"/>
        </w:rPr>
        <w:t>Linguistic Characteristics of Functional Styles: A Quantitative Analysis</w:t>
      </w:r>
      <w:r w:rsidRPr="00211452">
        <w:rPr>
          <w:sz w:val="16"/>
          <w:szCs w:val="16"/>
        </w:rPr>
        <w:t>. 2020.</w:t>
      </w:r>
    </w:p>
    <w:p w14:paraId="54DB05F8" w14:textId="77777777" w:rsidR="00754848" w:rsidRPr="00211452" w:rsidRDefault="00754848" w:rsidP="00754848">
      <w:pPr>
        <w:pStyle w:val="Bibliography"/>
        <w:rPr>
          <w:sz w:val="16"/>
          <w:szCs w:val="16"/>
        </w:rPr>
      </w:pPr>
      <w:r w:rsidRPr="00211452">
        <w:rPr>
          <w:sz w:val="16"/>
          <w:szCs w:val="16"/>
        </w:rPr>
        <w:t>[8]</w:t>
      </w:r>
      <w:r w:rsidRPr="00211452">
        <w:rPr>
          <w:sz w:val="16"/>
          <w:szCs w:val="16"/>
        </w:rPr>
        <w:tab/>
        <w:t xml:space="preserve">K. Z. Bakhodirovna, ‘The Role of Newspaper Styles in Literature’, </w:t>
      </w:r>
      <w:r w:rsidRPr="00211452">
        <w:rPr>
          <w:i/>
          <w:iCs/>
          <w:sz w:val="16"/>
          <w:szCs w:val="16"/>
        </w:rPr>
        <w:t>Eurasian J. Res. Dev. Innov.</w:t>
      </w:r>
      <w:r w:rsidRPr="00211452">
        <w:rPr>
          <w:sz w:val="16"/>
          <w:szCs w:val="16"/>
        </w:rPr>
        <w:t>, vol. 3, pp. 19–22, Dec. 2021.</w:t>
      </w:r>
    </w:p>
    <w:p w14:paraId="7180EB42" w14:textId="77777777" w:rsidR="00754848" w:rsidRPr="00211452" w:rsidRDefault="00754848" w:rsidP="00754848">
      <w:pPr>
        <w:pStyle w:val="Bibliography"/>
        <w:rPr>
          <w:sz w:val="16"/>
          <w:szCs w:val="16"/>
        </w:rPr>
      </w:pPr>
      <w:r w:rsidRPr="00211452">
        <w:rPr>
          <w:sz w:val="16"/>
          <w:szCs w:val="16"/>
        </w:rPr>
        <w:t>[9]</w:t>
      </w:r>
      <w:r w:rsidRPr="00211452">
        <w:rPr>
          <w:sz w:val="16"/>
          <w:szCs w:val="16"/>
        </w:rPr>
        <w:tab/>
        <w:t xml:space="preserve">M. Y. Saragih, ‘Journalistic Mass Media Management’, </w:t>
      </w:r>
      <w:r w:rsidRPr="00211452">
        <w:rPr>
          <w:i/>
          <w:iCs/>
          <w:sz w:val="16"/>
          <w:szCs w:val="16"/>
        </w:rPr>
        <w:t>SIASAT</w:t>
      </w:r>
      <w:r w:rsidRPr="00211452">
        <w:rPr>
          <w:sz w:val="16"/>
          <w:szCs w:val="16"/>
        </w:rPr>
        <w:t>, vol. 5, no. 4, pp. 59–64, Oct. 2020, doi: 10.33258/siasat.v5i4.71.</w:t>
      </w:r>
    </w:p>
    <w:p w14:paraId="79CE3FF4" w14:textId="77777777" w:rsidR="00754848" w:rsidRPr="00211452" w:rsidRDefault="00754848" w:rsidP="00754848">
      <w:pPr>
        <w:pStyle w:val="Bibliography"/>
        <w:rPr>
          <w:sz w:val="16"/>
          <w:szCs w:val="16"/>
        </w:rPr>
      </w:pPr>
      <w:r w:rsidRPr="00211452">
        <w:rPr>
          <w:sz w:val="16"/>
          <w:szCs w:val="16"/>
        </w:rPr>
        <w:t>[10]</w:t>
      </w:r>
      <w:r w:rsidRPr="00211452">
        <w:rPr>
          <w:sz w:val="16"/>
          <w:szCs w:val="16"/>
        </w:rPr>
        <w:tab/>
        <w:t>A. N. N. Aziza, ‘An Analysis of Figurative Language in the Album of Made in the A.M. by One Direction’, other, Universitas Hasanuddin, 2022. Accessed: Jun. 22, 2025. [Online]. Available: https://repository.unhas.ac.id/id/eprint/14053/</w:t>
      </w:r>
    </w:p>
    <w:p w14:paraId="787872F1" w14:textId="77777777" w:rsidR="00754848" w:rsidRPr="00211452" w:rsidRDefault="00754848" w:rsidP="00754848">
      <w:pPr>
        <w:pStyle w:val="Bibliography"/>
        <w:rPr>
          <w:sz w:val="16"/>
          <w:szCs w:val="16"/>
        </w:rPr>
      </w:pPr>
      <w:r w:rsidRPr="00211452">
        <w:rPr>
          <w:sz w:val="16"/>
          <w:szCs w:val="16"/>
        </w:rPr>
        <w:t>[11]</w:t>
      </w:r>
      <w:r w:rsidRPr="00211452">
        <w:rPr>
          <w:sz w:val="16"/>
          <w:szCs w:val="16"/>
        </w:rPr>
        <w:tab/>
        <w:t>P. S. Rao, ‘The Role of English As A Global Language’, vol. Vol-4, no. Issue-1, Jan. 2019.</w:t>
      </w:r>
    </w:p>
    <w:p w14:paraId="3FDE78C5" w14:textId="77777777" w:rsidR="00754848" w:rsidRPr="00211452" w:rsidRDefault="00754848" w:rsidP="00754848">
      <w:pPr>
        <w:pStyle w:val="Bibliography"/>
        <w:rPr>
          <w:sz w:val="16"/>
          <w:szCs w:val="16"/>
        </w:rPr>
      </w:pPr>
      <w:r w:rsidRPr="00211452">
        <w:rPr>
          <w:sz w:val="16"/>
          <w:szCs w:val="16"/>
        </w:rPr>
        <w:t>[12]</w:t>
      </w:r>
      <w:r w:rsidRPr="00211452">
        <w:rPr>
          <w:sz w:val="16"/>
          <w:szCs w:val="16"/>
        </w:rPr>
        <w:tab/>
        <w:t>M. K. T. Situmorang, ‘Rhetorical Style In The Headline News Of The Daily Kompas’, 2016, [Online]. Available: https://digilib.unimed.ac.id/id/eprint/19633/8/8.%20NIM.%202121220008%20CHAPTER%20I.pdf</w:t>
      </w:r>
    </w:p>
    <w:p w14:paraId="54CBE2B9" w14:textId="77777777" w:rsidR="00754848" w:rsidRPr="00211452" w:rsidRDefault="00754848" w:rsidP="00754848">
      <w:pPr>
        <w:pStyle w:val="Bibliography"/>
        <w:rPr>
          <w:sz w:val="16"/>
          <w:szCs w:val="16"/>
        </w:rPr>
      </w:pPr>
      <w:r w:rsidRPr="00211452">
        <w:rPr>
          <w:sz w:val="16"/>
          <w:szCs w:val="16"/>
        </w:rPr>
        <w:t>[13]</w:t>
      </w:r>
      <w:r w:rsidRPr="00211452">
        <w:rPr>
          <w:sz w:val="16"/>
          <w:szCs w:val="16"/>
        </w:rPr>
        <w:tab/>
        <w:t>F. Nuzula, H. diyah, and Wahyunengsih, ‘Analysis of the Journalistic Language Characteristics of Hermawan Arifianto on Liputan6.com’, Dec. 2022, doi: https://doi.org/10.58218/alinea.v2i3.319.</w:t>
      </w:r>
    </w:p>
    <w:p w14:paraId="2CC5C626" w14:textId="77777777" w:rsidR="00754848" w:rsidRPr="00211452" w:rsidRDefault="00754848" w:rsidP="00754848">
      <w:pPr>
        <w:pStyle w:val="Bibliography"/>
        <w:rPr>
          <w:sz w:val="16"/>
          <w:szCs w:val="16"/>
        </w:rPr>
      </w:pPr>
      <w:r w:rsidRPr="00211452">
        <w:rPr>
          <w:sz w:val="16"/>
          <w:szCs w:val="16"/>
        </w:rPr>
        <w:t>[14]</w:t>
      </w:r>
      <w:r w:rsidRPr="00211452">
        <w:rPr>
          <w:sz w:val="16"/>
          <w:szCs w:val="16"/>
        </w:rPr>
        <w:tab/>
        <w:t>A. Donal and W. Sari, ‘Word Formation Process Of Business Term In Antara News Website’, 2021, [Online]. Available: https://journal.upp.ac.id/index.php/JEE/article/view/992/587</w:t>
      </w:r>
    </w:p>
    <w:p w14:paraId="3A4F6BB5" w14:textId="77777777" w:rsidR="00754848" w:rsidRPr="00211452" w:rsidRDefault="00754848" w:rsidP="00754848">
      <w:pPr>
        <w:pStyle w:val="Bibliography"/>
        <w:rPr>
          <w:sz w:val="16"/>
          <w:szCs w:val="16"/>
        </w:rPr>
      </w:pPr>
      <w:r w:rsidRPr="00211452">
        <w:rPr>
          <w:sz w:val="16"/>
          <w:szCs w:val="16"/>
        </w:rPr>
        <w:t>[15]</w:t>
      </w:r>
      <w:r w:rsidRPr="00211452">
        <w:rPr>
          <w:sz w:val="16"/>
          <w:szCs w:val="16"/>
        </w:rPr>
        <w:tab/>
        <w:t xml:space="preserve">‘clean’, </w:t>
      </w:r>
      <w:r w:rsidRPr="00211452">
        <w:rPr>
          <w:i/>
          <w:iCs/>
          <w:sz w:val="16"/>
          <w:szCs w:val="16"/>
        </w:rPr>
        <w:t>Merriam-Webster: America’s Most Trusted Dictionary</w:t>
      </w:r>
      <w:r w:rsidRPr="00211452">
        <w:rPr>
          <w:sz w:val="16"/>
          <w:szCs w:val="16"/>
        </w:rPr>
        <w:t>. 2023. [Online]. Available: https://www.merriam-webster.com/dictionary/clean</w:t>
      </w:r>
    </w:p>
    <w:p w14:paraId="13E3D8AC" w14:textId="4A59F021" w:rsidR="00754848" w:rsidRPr="00211452" w:rsidRDefault="00754848" w:rsidP="00754848">
      <w:pPr>
        <w:pStyle w:val="Bibliography"/>
        <w:rPr>
          <w:sz w:val="16"/>
          <w:szCs w:val="16"/>
        </w:rPr>
      </w:pPr>
      <w:r w:rsidRPr="00211452">
        <w:rPr>
          <w:sz w:val="16"/>
          <w:szCs w:val="16"/>
        </w:rPr>
        <w:t>[16]</w:t>
      </w:r>
      <w:r w:rsidRPr="00211452">
        <w:rPr>
          <w:sz w:val="16"/>
          <w:szCs w:val="16"/>
        </w:rPr>
        <w:tab/>
        <w:t>UKEssays, ‘Types of Communication’. Available from:</w:t>
      </w:r>
      <w:r w:rsidR="003B037A" w:rsidRPr="00211452">
        <w:rPr>
          <w:sz w:val="16"/>
          <w:szCs w:val="16"/>
        </w:rPr>
        <w:t xml:space="preserve"> </w:t>
      </w:r>
      <w:r w:rsidRPr="00211452">
        <w:rPr>
          <w:sz w:val="16"/>
          <w:szCs w:val="16"/>
        </w:rPr>
        <w:t>https://www.ukessays.com/essays/communications/different-types-of-communication.php?vref=1</w:t>
      </w:r>
    </w:p>
    <w:p w14:paraId="63095E8D" w14:textId="77777777" w:rsidR="001474FA" w:rsidRDefault="009D702D" w:rsidP="00355E0B">
      <w:pPr>
        <w:pStyle w:val="Heading1"/>
        <w:tabs>
          <w:tab w:val="left" w:pos="7255"/>
        </w:tabs>
        <w:spacing w:line="230" w:lineRule="exact"/>
        <w:ind w:left="0"/>
        <w:rPr>
          <w:spacing w:val="-2"/>
          <w:sz w:val="16"/>
          <w:szCs w:val="16"/>
        </w:rPr>
      </w:pPr>
      <w:r w:rsidRPr="00211452">
        <w:rPr>
          <w:spacing w:val="-2"/>
          <w:sz w:val="16"/>
          <w:szCs w:val="16"/>
        </w:rPr>
        <w:fldChar w:fldCharType="end"/>
      </w:r>
    </w:p>
    <w:p w14:paraId="541BE9EF" w14:textId="77777777" w:rsidR="00355E0B" w:rsidRDefault="00355E0B" w:rsidP="00355E0B">
      <w:pPr>
        <w:pStyle w:val="Heading1"/>
        <w:tabs>
          <w:tab w:val="left" w:pos="7255"/>
        </w:tabs>
        <w:spacing w:line="230" w:lineRule="exact"/>
        <w:rPr>
          <w:spacing w:val="-2"/>
          <w:sz w:val="16"/>
          <w:szCs w:val="16"/>
        </w:rPr>
      </w:pPr>
    </w:p>
    <w:p w14:paraId="3E3C5394" w14:textId="381E2268" w:rsidR="007D279C" w:rsidRPr="00355E0B" w:rsidRDefault="00355E0B" w:rsidP="00355E0B">
      <w:pPr>
        <w:pStyle w:val="Heading1"/>
        <w:tabs>
          <w:tab w:val="left" w:pos="7255"/>
        </w:tabs>
        <w:spacing w:line="230" w:lineRule="exact"/>
        <w:rPr>
          <w:spacing w:val="-2"/>
          <w:sz w:val="16"/>
          <w:szCs w:val="16"/>
        </w:rPr>
      </w:pPr>
      <w:r>
        <w:t>BIOGRAPHIES</w:t>
      </w:r>
      <w:r>
        <w:rPr>
          <w:spacing w:val="-12"/>
        </w:rPr>
        <w:t xml:space="preserve"> </w:t>
      </w:r>
      <w:r>
        <w:t>OF</w:t>
      </w:r>
      <w:r>
        <w:rPr>
          <w:spacing w:val="-11"/>
        </w:rPr>
        <w:t xml:space="preserve"> </w:t>
      </w:r>
      <w:r>
        <w:rPr>
          <w:spacing w:val="-2"/>
        </w:rPr>
        <w:t>AUTHORS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431"/>
      </w:tblGrid>
      <w:tr w:rsidR="00F143C1" w:rsidRPr="003D6B19" w14:paraId="2BB88F33" w14:textId="77777777" w:rsidTr="00F143C1">
        <w:tc>
          <w:tcPr>
            <w:tcW w:w="1176" w:type="pct"/>
          </w:tcPr>
          <w:p w14:paraId="02D18EC8" w14:textId="3EBE56A6" w:rsidR="00F143C1" w:rsidRPr="002712EB" w:rsidRDefault="00190E11" w:rsidP="002975F7">
            <w:pPr>
              <w:jc w:val="center"/>
              <w:rPr>
                <w:noProof/>
              </w:rPr>
            </w:pPr>
            <w:bookmarkStart w:id="5" w:name="_Hlk78354998"/>
            <w:r>
              <w:rPr>
                <w:noProof/>
              </w:rPr>
              <w:drawing>
                <wp:inline distT="0" distB="0" distL="0" distR="0" wp14:anchorId="270EE484" wp14:editId="0F6C688D">
                  <wp:extent cx="965458" cy="1448240"/>
                  <wp:effectExtent l="0" t="0" r="6350" b="0"/>
                  <wp:docPr id="12637315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31541" name="Picture 12637315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8527" cy="1467844"/>
                          </a:xfrm>
                          <a:prstGeom prst="rect">
                            <a:avLst/>
                          </a:prstGeom>
                        </pic:spPr>
                      </pic:pic>
                    </a:graphicData>
                  </a:graphic>
                </wp:inline>
              </w:drawing>
            </w:r>
          </w:p>
        </w:tc>
        <w:tc>
          <w:tcPr>
            <w:tcW w:w="3824" w:type="pct"/>
          </w:tcPr>
          <w:p w14:paraId="3C5F3672" w14:textId="0F0A6869" w:rsidR="00F143C1" w:rsidRPr="00917EBE" w:rsidRDefault="00F143C1" w:rsidP="00BE60FB">
            <w:pPr>
              <w:jc w:val="both"/>
              <w:rPr>
                <w:color w:val="000000"/>
                <w:sz w:val="18"/>
                <w:szCs w:val="18"/>
              </w:rPr>
            </w:pPr>
            <w:r>
              <w:rPr>
                <w:b/>
                <w:bCs/>
                <w:color w:val="000000"/>
                <w:sz w:val="18"/>
                <w:szCs w:val="18"/>
              </w:rPr>
              <w:t>Shelly Kustanti</w:t>
            </w:r>
            <w:r w:rsidRPr="002445B8">
              <w:rPr>
                <w:b/>
                <w:bCs/>
                <w:color w:val="000000"/>
                <w:sz w:val="18"/>
                <w:szCs w:val="18"/>
              </w:rPr>
              <w:t xml:space="preserve"> </w:t>
            </w:r>
            <w:r>
              <w:rPr>
                <w:noProof/>
                <w:color w:val="000000"/>
                <w:sz w:val="18"/>
                <w:szCs w:val="18"/>
                <w:lang w:val="en-AU" w:eastAsia="en-AU"/>
              </w:rPr>
              <w:drawing>
                <wp:inline distT="0" distB="0" distL="0" distR="0" wp14:anchorId="00CF6606" wp14:editId="2F8993BA">
                  <wp:extent cx="114935" cy="114935"/>
                  <wp:effectExtent l="0" t="0" r="0" b="0"/>
                  <wp:docPr id="494328666" name="Picture 49432866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4BF50C1B" wp14:editId="12DE3C5E">
                  <wp:extent cx="114935" cy="114935"/>
                  <wp:effectExtent l="0" t="0" r="0" b="0"/>
                  <wp:docPr id="631263313" name="Picture 6312633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72BEA821" wp14:editId="1744ECDB">
                  <wp:extent cx="114935" cy="114935"/>
                  <wp:effectExtent l="0" t="0" r="0" b="0"/>
                  <wp:docPr id="219471754" name="Graphic 219471754">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32" name="Graphic 32">
                            <a:hlinkClick r:id="rId20"/>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14935" cy="114935"/>
                          </a:xfrm>
                          <a:prstGeom prst="rect">
                            <a:avLst/>
                          </a:prstGeom>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4A3F5291" wp14:editId="0E5DC895">
                  <wp:extent cx="114935" cy="114935"/>
                  <wp:effectExtent l="0" t="0" r="0" b="0"/>
                  <wp:docPr id="892766460" name="Picture 8927664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sidR="00BE60FB">
              <w:rPr>
                <w:color w:val="000000"/>
                <w:sz w:val="18"/>
                <w:szCs w:val="18"/>
              </w:rPr>
              <w:t xml:space="preserve">She </w:t>
            </w:r>
            <w:r w:rsidR="00551501">
              <w:rPr>
                <w:color w:val="000000"/>
                <w:sz w:val="18"/>
                <w:szCs w:val="18"/>
              </w:rPr>
              <w:t>completed her</w:t>
            </w:r>
            <w:r w:rsidR="00BE60FB">
              <w:rPr>
                <w:color w:val="000000"/>
                <w:sz w:val="18"/>
                <w:szCs w:val="18"/>
              </w:rPr>
              <w:t xml:space="preserve"> Bachelor degre</w:t>
            </w:r>
            <w:r w:rsidR="00314726">
              <w:rPr>
                <w:color w:val="000000"/>
                <w:sz w:val="18"/>
                <w:szCs w:val="18"/>
              </w:rPr>
              <w:t>e</w:t>
            </w:r>
            <w:r w:rsidR="00BE60FB" w:rsidRPr="00BE60FB">
              <w:rPr>
                <w:color w:val="000000"/>
                <w:sz w:val="18"/>
                <w:szCs w:val="18"/>
              </w:rPr>
              <w:t xml:space="preserve"> in</w:t>
            </w:r>
            <w:r w:rsidR="00314726">
              <w:rPr>
                <w:color w:val="000000"/>
                <w:sz w:val="18"/>
                <w:szCs w:val="18"/>
              </w:rPr>
              <w:t xml:space="preserve"> the</w:t>
            </w:r>
            <w:r w:rsidR="00BE60FB" w:rsidRPr="00BE60FB">
              <w:rPr>
                <w:color w:val="000000"/>
                <w:sz w:val="18"/>
                <w:szCs w:val="18"/>
              </w:rPr>
              <w:t xml:space="preserve"> </w:t>
            </w:r>
            <w:r w:rsidR="00BE60FB">
              <w:rPr>
                <w:color w:val="000000"/>
                <w:sz w:val="18"/>
                <w:szCs w:val="18"/>
              </w:rPr>
              <w:t xml:space="preserve">English Department </w:t>
            </w:r>
            <w:r w:rsidR="00BE60FB" w:rsidRPr="00BE60FB">
              <w:rPr>
                <w:color w:val="000000"/>
                <w:sz w:val="18"/>
                <w:szCs w:val="18"/>
              </w:rPr>
              <w:t xml:space="preserve">at </w:t>
            </w:r>
            <w:proofErr w:type="spellStart"/>
            <w:r w:rsidR="00BE60FB">
              <w:rPr>
                <w:color w:val="000000"/>
                <w:sz w:val="18"/>
                <w:szCs w:val="18"/>
              </w:rPr>
              <w:t>Politeknik</w:t>
            </w:r>
            <w:proofErr w:type="spellEnd"/>
            <w:r w:rsidR="00BE60FB">
              <w:rPr>
                <w:color w:val="000000"/>
                <w:sz w:val="18"/>
                <w:szCs w:val="18"/>
              </w:rPr>
              <w:t xml:space="preserve"> Negeri Malang, Indonesia</w:t>
            </w:r>
            <w:r w:rsidR="00551501">
              <w:rPr>
                <w:color w:val="000000"/>
                <w:sz w:val="18"/>
                <w:szCs w:val="18"/>
              </w:rPr>
              <w:t xml:space="preserve"> </w:t>
            </w:r>
            <w:r w:rsidR="00551501" w:rsidRPr="00551501">
              <w:rPr>
                <w:color w:val="000000"/>
                <w:sz w:val="18"/>
                <w:szCs w:val="18"/>
              </w:rPr>
              <w:t>with a specialization in English for Business and Professional Communication.</w:t>
            </w:r>
            <w:r w:rsidR="00551501">
              <w:rPr>
                <w:color w:val="000000"/>
                <w:sz w:val="18"/>
                <w:szCs w:val="18"/>
              </w:rPr>
              <w:t xml:space="preserve"> </w:t>
            </w:r>
            <w:r w:rsidR="00BE60FB" w:rsidRPr="00BE60FB">
              <w:rPr>
                <w:color w:val="000000"/>
                <w:sz w:val="18"/>
                <w:szCs w:val="18"/>
              </w:rPr>
              <w:t>H</w:t>
            </w:r>
            <w:r w:rsidR="00BE60FB">
              <w:rPr>
                <w:color w:val="000000"/>
                <w:sz w:val="18"/>
                <w:szCs w:val="18"/>
              </w:rPr>
              <w:t>er thesis</w:t>
            </w:r>
            <w:r w:rsidR="00BE60FB" w:rsidRPr="00BE60FB">
              <w:rPr>
                <w:color w:val="000000"/>
                <w:sz w:val="18"/>
                <w:szCs w:val="18"/>
              </w:rPr>
              <w:t xml:space="preserve"> research focuses on </w:t>
            </w:r>
            <w:r w:rsidR="00551501" w:rsidRPr="00551501">
              <w:rPr>
                <w:color w:val="000000"/>
                <w:sz w:val="18"/>
                <w:szCs w:val="18"/>
              </w:rPr>
              <w:t>the analysis of business discourse and language style in mass electronic media</w:t>
            </w:r>
            <w:r w:rsidR="00BE60FB">
              <w:rPr>
                <w:color w:val="000000"/>
                <w:sz w:val="18"/>
                <w:szCs w:val="18"/>
              </w:rPr>
              <w:t>. Sh</w:t>
            </w:r>
            <w:r w:rsidR="00BE60FB" w:rsidRPr="00BE60FB">
              <w:rPr>
                <w:color w:val="000000"/>
                <w:sz w:val="18"/>
                <w:szCs w:val="18"/>
              </w:rPr>
              <w:t xml:space="preserve">e can be contacted via </w:t>
            </w:r>
            <w:proofErr w:type="gramStart"/>
            <w:r w:rsidR="00BE60FB">
              <w:rPr>
                <w:color w:val="000000"/>
                <w:sz w:val="18"/>
                <w:szCs w:val="18"/>
              </w:rPr>
              <w:t>E</w:t>
            </w:r>
            <w:r w:rsidR="00BE60FB" w:rsidRPr="00BE60FB">
              <w:rPr>
                <w:color w:val="000000"/>
                <w:sz w:val="18"/>
                <w:szCs w:val="18"/>
              </w:rPr>
              <w:t>mail</w:t>
            </w:r>
            <w:proofErr w:type="gramEnd"/>
            <w:r w:rsidR="00660DBF">
              <w:rPr>
                <w:color w:val="000000"/>
                <w:sz w:val="18"/>
                <w:szCs w:val="18"/>
              </w:rPr>
              <w:t xml:space="preserve">: </w:t>
            </w:r>
            <w:r w:rsidR="00BE60FB">
              <w:rPr>
                <w:color w:val="000000"/>
                <w:sz w:val="18"/>
                <w:szCs w:val="18"/>
              </w:rPr>
              <w:t>kustanti.shelly@gmail.com</w:t>
            </w:r>
          </w:p>
        </w:tc>
      </w:tr>
      <w:tr w:rsidR="00F143C1" w:rsidRPr="003D6B19" w14:paraId="3093F247" w14:textId="77777777" w:rsidTr="00F143C1">
        <w:tc>
          <w:tcPr>
            <w:tcW w:w="1176" w:type="pct"/>
          </w:tcPr>
          <w:p w14:paraId="625A56EA" w14:textId="77777777" w:rsidR="00F143C1" w:rsidRPr="003D6B19" w:rsidRDefault="00F143C1" w:rsidP="002975F7">
            <w:pPr>
              <w:jc w:val="center"/>
              <w:rPr>
                <w:noProof/>
              </w:rPr>
            </w:pPr>
          </w:p>
        </w:tc>
        <w:tc>
          <w:tcPr>
            <w:tcW w:w="3824" w:type="pct"/>
          </w:tcPr>
          <w:p w14:paraId="3EC54279" w14:textId="77777777" w:rsidR="00F143C1" w:rsidRPr="003D6B19" w:rsidRDefault="00F143C1" w:rsidP="002975F7">
            <w:pPr>
              <w:jc w:val="both"/>
              <w:rPr>
                <w:b/>
                <w:bCs/>
                <w:color w:val="000000"/>
                <w:sz w:val="18"/>
                <w:szCs w:val="18"/>
              </w:rPr>
            </w:pPr>
          </w:p>
        </w:tc>
      </w:tr>
      <w:tr w:rsidR="00F143C1" w:rsidRPr="003D6B19" w14:paraId="6D39AF0D" w14:textId="77777777" w:rsidTr="00F143C1">
        <w:tc>
          <w:tcPr>
            <w:tcW w:w="1176" w:type="pct"/>
          </w:tcPr>
          <w:p w14:paraId="36C24ADC" w14:textId="5AA38019" w:rsidR="00F143C1" w:rsidRPr="003D6B19" w:rsidRDefault="00F143C1" w:rsidP="002975F7">
            <w:pPr>
              <w:jc w:val="center"/>
              <w:rPr>
                <w:noProof/>
              </w:rPr>
            </w:pPr>
            <w:r>
              <w:rPr>
                <w:noProof/>
              </w:rPr>
              <w:drawing>
                <wp:inline distT="0" distB="0" distL="0" distR="0" wp14:anchorId="4D762DD3" wp14:editId="33DBB28E">
                  <wp:extent cx="1157535" cy="1588274"/>
                  <wp:effectExtent l="0" t="0" r="5080" b="0"/>
                  <wp:docPr id="1575442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72853" cy="1609293"/>
                          </a:xfrm>
                          <a:prstGeom prst="rect">
                            <a:avLst/>
                          </a:prstGeom>
                          <a:noFill/>
                        </pic:spPr>
                      </pic:pic>
                    </a:graphicData>
                  </a:graphic>
                </wp:inline>
              </w:drawing>
            </w:r>
          </w:p>
        </w:tc>
        <w:tc>
          <w:tcPr>
            <w:tcW w:w="3824" w:type="pct"/>
          </w:tcPr>
          <w:p w14:paraId="56BEB52F" w14:textId="0EBDAC1B" w:rsidR="00F143C1" w:rsidRPr="003D6B19" w:rsidRDefault="00F143C1" w:rsidP="002975F7">
            <w:pPr>
              <w:jc w:val="both"/>
              <w:rPr>
                <w:b/>
                <w:bCs/>
                <w:color w:val="000000"/>
                <w:sz w:val="18"/>
                <w:szCs w:val="18"/>
              </w:rPr>
            </w:pPr>
            <w:proofErr w:type="spellStart"/>
            <w:r w:rsidRPr="00C36EF0">
              <w:rPr>
                <w:b/>
                <w:sz w:val="18"/>
              </w:rPr>
              <w:t>Hiqma</w:t>
            </w:r>
            <w:proofErr w:type="spellEnd"/>
            <w:r w:rsidRPr="00C36EF0">
              <w:rPr>
                <w:b/>
                <w:sz w:val="18"/>
              </w:rPr>
              <w:t xml:space="preserve"> Nur Agustina</w:t>
            </w:r>
            <w:r>
              <w:rPr>
                <w:noProof/>
                <w:color w:val="000000"/>
                <w:sz w:val="18"/>
                <w:szCs w:val="18"/>
                <w:lang w:val="en-AU" w:eastAsia="en-AU"/>
              </w:rPr>
              <w:t xml:space="preserve"> </w:t>
            </w:r>
            <w:r>
              <w:rPr>
                <w:noProof/>
                <w:color w:val="000000"/>
                <w:sz w:val="18"/>
                <w:szCs w:val="18"/>
                <w:lang w:val="en-AU" w:eastAsia="en-AU"/>
              </w:rPr>
              <w:drawing>
                <wp:inline distT="0" distB="0" distL="0" distR="0" wp14:anchorId="3DCAC243" wp14:editId="268B5856">
                  <wp:extent cx="114935" cy="114935"/>
                  <wp:effectExtent l="0" t="0" r="0" b="0"/>
                  <wp:docPr id="798599540" name="Picture 79859954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2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4AC8A678" wp14:editId="0EA73186">
                  <wp:extent cx="114935" cy="114935"/>
                  <wp:effectExtent l="0" t="0" r="0" b="0"/>
                  <wp:docPr id="1963969901" name="Picture 196396990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3F2392AF" wp14:editId="52BF1578">
                  <wp:extent cx="114935" cy="114935"/>
                  <wp:effectExtent l="0" t="0" r="0" b="0"/>
                  <wp:docPr id="1187330540" name="Graphic 1187330540">
                    <a:hlinkClick xmlns:a="http://schemas.openxmlformats.org/drawingml/2006/main" r:id="rId28"/>
                  </wp:docPr>
                  <wp:cNvGraphicFramePr/>
                  <a:graphic xmlns:a="http://schemas.openxmlformats.org/drawingml/2006/main">
                    <a:graphicData uri="http://schemas.openxmlformats.org/drawingml/2006/picture">
                      <pic:pic xmlns:pic="http://schemas.openxmlformats.org/drawingml/2006/picture">
                        <pic:nvPicPr>
                          <pic:cNvPr id="25" name="Graphic 25">
                            <a:hlinkClick r:id="rId28"/>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14935" cy="114935"/>
                          </a:xfrm>
                          <a:prstGeom prst="rect">
                            <a:avLst/>
                          </a:prstGeom>
                        </pic:spPr>
                      </pic:pic>
                    </a:graphicData>
                  </a:graphic>
                </wp:inline>
              </w:drawing>
            </w:r>
            <w:r>
              <w:rPr>
                <w:color w:val="000000"/>
                <w:sz w:val="18"/>
                <w:szCs w:val="18"/>
              </w:rPr>
              <w:t xml:space="preserve"> </w:t>
            </w:r>
            <w:r>
              <w:rPr>
                <w:noProof/>
                <w:color w:val="000000"/>
                <w:sz w:val="18"/>
                <w:szCs w:val="18"/>
                <w:lang w:val="en-AU" w:eastAsia="en-AU"/>
              </w:rPr>
              <w:drawing>
                <wp:inline distT="0" distB="0" distL="0" distR="0" wp14:anchorId="07A78AE4" wp14:editId="5D84346A">
                  <wp:extent cx="114935" cy="114935"/>
                  <wp:effectExtent l="0" t="0" r="0" b="0"/>
                  <wp:docPr id="60345102" name="Picture 6034510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sidRPr="00C36EF0">
              <w:rPr>
                <w:sz w:val="18"/>
                <w:szCs w:val="18"/>
              </w:rPr>
              <w:t xml:space="preserve">received her Doctoral degree in Literary Studies from Universitas Indonesia. She had two magisters from Universitas Indonesia, they are Communication studies and Literary studies. She has over 20 years of experience as a scholar. She is currently a Senior Associate Professor at </w:t>
            </w:r>
            <w:proofErr w:type="spellStart"/>
            <w:r w:rsidRPr="00C36EF0">
              <w:rPr>
                <w:sz w:val="18"/>
                <w:szCs w:val="18"/>
              </w:rPr>
              <w:t>Politeknik</w:t>
            </w:r>
            <w:proofErr w:type="spellEnd"/>
            <w:r w:rsidRPr="00C36EF0">
              <w:rPr>
                <w:sz w:val="18"/>
                <w:szCs w:val="18"/>
              </w:rPr>
              <w:t xml:space="preserve"> Negeri Malang. Her current research interest includes the Cultural Studies and Intercultural Communication. Her publication topics is closely with Narrative and Storytelling, Literature and Media. She can be contacted at </w:t>
            </w:r>
            <w:proofErr w:type="gramStart"/>
            <w:r w:rsidR="00660DBF">
              <w:rPr>
                <w:sz w:val="18"/>
                <w:szCs w:val="18"/>
              </w:rPr>
              <w:t>E</w:t>
            </w:r>
            <w:r w:rsidRPr="00C36EF0">
              <w:rPr>
                <w:sz w:val="18"/>
                <w:szCs w:val="18"/>
              </w:rPr>
              <w:t>mail</w:t>
            </w:r>
            <w:proofErr w:type="gramEnd"/>
            <w:r w:rsidRPr="00C36EF0">
              <w:rPr>
                <w:sz w:val="18"/>
                <w:szCs w:val="18"/>
              </w:rPr>
              <w:t>: hiqma@polinema.ac.id</w:t>
            </w:r>
          </w:p>
        </w:tc>
      </w:tr>
      <w:tr w:rsidR="00F143C1" w:rsidRPr="003D6B19" w14:paraId="4C2881E8" w14:textId="77777777" w:rsidTr="00F143C1">
        <w:tc>
          <w:tcPr>
            <w:tcW w:w="1176" w:type="pct"/>
          </w:tcPr>
          <w:p w14:paraId="58FD83E7" w14:textId="77777777" w:rsidR="00F143C1" w:rsidRPr="00CE3E5E" w:rsidRDefault="00F143C1" w:rsidP="002975F7">
            <w:pPr>
              <w:rPr>
                <w:color w:val="000000"/>
                <w:sz w:val="18"/>
                <w:szCs w:val="18"/>
                <w:highlight w:val="yellow"/>
                <w:lang w:val="pt-BR"/>
              </w:rPr>
            </w:pPr>
          </w:p>
        </w:tc>
        <w:tc>
          <w:tcPr>
            <w:tcW w:w="3824" w:type="pct"/>
          </w:tcPr>
          <w:p w14:paraId="10BA0A44" w14:textId="77777777" w:rsidR="00F143C1" w:rsidRPr="003D6B19" w:rsidRDefault="00F143C1" w:rsidP="002975F7">
            <w:pPr>
              <w:jc w:val="both"/>
              <w:rPr>
                <w:color w:val="000000"/>
                <w:sz w:val="18"/>
                <w:szCs w:val="18"/>
                <w:highlight w:val="yellow"/>
              </w:rPr>
            </w:pPr>
          </w:p>
        </w:tc>
      </w:tr>
      <w:bookmarkEnd w:id="5"/>
    </w:tbl>
    <w:p w14:paraId="01B11DD1" w14:textId="77777777" w:rsidR="00F143C1" w:rsidRDefault="00F143C1"/>
    <w:sectPr w:rsidR="00F143C1" w:rsidSect="00BC7BBA">
      <w:headerReference w:type="even" r:id="rId30"/>
      <w:pgSz w:w="11910" w:h="16840" w:code="9"/>
      <w:pgMar w:top="1276" w:right="1134" w:bottom="1134" w:left="1276" w:header="1145" w:footer="155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B71C" w14:textId="77777777" w:rsidR="00E3202C" w:rsidRDefault="00E3202C">
      <w:r>
        <w:separator/>
      </w:r>
    </w:p>
  </w:endnote>
  <w:endnote w:type="continuationSeparator" w:id="0">
    <w:p w14:paraId="4C7265C9" w14:textId="77777777" w:rsidR="00E3202C" w:rsidRDefault="00E3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C819" w14:textId="77777777" w:rsidR="001474FA" w:rsidRDefault="001474F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E769" w14:textId="77777777" w:rsidR="001474FA" w:rsidRDefault="00000000">
    <w:pPr>
      <w:pStyle w:val="BodyText"/>
      <w:spacing w:line="14" w:lineRule="auto"/>
    </w:pPr>
    <w:r>
      <w:rPr>
        <w:noProof/>
      </w:rPr>
      <mc:AlternateContent>
        <mc:Choice Requires="wps">
          <w:drawing>
            <wp:anchor distT="0" distB="0" distL="0" distR="0" simplePos="0" relativeHeight="251661312" behindDoc="1" locked="0" layoutInCell="1" allowOverlap="1" wp14:anchorId="214EC952" wp14:editId="675A7325">
              <wp:simplePos x="0" y="0"/>
              <wp:positionH relativeFrom="page">
                <wp:posOffset>878207</wp:posOffset>
              </wp:positionH>
              <wp:positionV relativeFrom="page">
                <wp:posOffset>9524403</wp:posOffset>
              </wp:positionV>
              <wp:extent cx="561594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977223" id="Graphic 18" o:spid="_x0000_s1026" style="position:absolute;margin-left:69.15pt;margin-top:749.95pt;width:442.2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" path="m,l5615940,1e" filled="f">
              <v:path arrowok="t"/>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2DF8684" wp14:editId="14004E27">
              <wp:simplePos x="0" y="0"/>
              <wp:positionH relativeFrom="page">
                <wp:posOffset>883412</wp:posOffset>
              </wp:positionH>
              <wp:positionV relativeFrom="page">
                <wp:posOffset>9523190</wp:posOffset>
              </wp:positionV>
              <wp:extent cx="3538854"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8854" cy="167640"/>
                      </a:xfrm>
                      <a:prstGeom prst="rect">
                        <a:avLst/>
                      </a:prstGeom>
                    </wps:spPr>
                    <wps:txbx>
                      <w:txbxContent>
                        <w:p w14:paraId="0BB17A58" w14:textId="4E7C93E8" w:rsidR="001474FA" w:rsidRDefault="00000000">
                          <w:pPr>
                            <w:pStyle w:val="BodyText"/>
                            <w:spacing w:before="13"/>
                            <w:ind w:left="20"/>
                          </w:pPr>
                          <w:r>
                            <w:t>J</w:t>
                          </w:r>
                          <w:r>
                            <w:rPr>
                              <w:spacing w:val="-7"/>
                            </w:rPr>
                            <w:t xml:space="preserve"> </w:t>
                          </w:r>
                          <w:r>
                            <w:t>Lang</w:t>
                          </w:r>
                          <w:r>
                            <w:rPr>
                              <w:spacing w:val="-4"/>
                            </w:rPr>
                            <w:t xml:space="preserve"> </w:t>
                          </w:r>
                          <w:r>
                            <w:t>Educ</w:t>
                          </w:r>
                          <w:r>
                            <w:rPr>
                              <w:spacing w:val="-4"/>
                            </w:rPr>
                            <w:t xml:space="preserve"> </w:t>
                          </w:r>
                          <w:r>
                            <w:t>Stud</w:t>
                          </w:r>
                          <w:r>
                            <w:rPr>
                              <w:spacing w:val="-5"/>
                            </w:rPr>
                            <w:t xml:space="preserve"> </w:t>
                          </w:r>
                          <w:r>
                            <w:t>&amp;</w:t>
                          </w:r>
                          <w:r>
                            <w:rPr>
                              <w:spacing w:val="-5"/>
                            </w:rPr>
                            <w:t xml:space="preserve"> </w:t>
                          </w:r>
                          <w:r>
                            <w:t>App</w:t>
                          </w:r>
                          <w:r>
                            <w:rPr>
                              <w:spacing w:val="-4"/>
                            </w:rPr>
                            <w:t xml:space="preserve"> </w:t>
                          </w:r>
                          <w:r>
                            <w:t>Ling,</w:t>
                          </w:r>
                          <w:r w:rsidR="00026CF9">
                            <w:t xml:space="preserve"> Vol xx</w:t>
                          </w:r>
                          <w:r w:rsidR="00026CF9" w:rsidRPr="00026CF9">
                            <w:t>, No. xx, Month 20</w:t>
                          </w:r>
                          <w:r w:rsidR="00026CF9">
                            <w:t>26</w:t>
                          </w:r>
                          <w:r w:rsidR="00026CF9" w:rsidRPr="00026CF9">
                            <w:t>: x-xx</w:t>
                          </w:r>
                        </w:p>
                      </w:txbxContent>
                    </wps:txbx>
                    <wps:bodyPr wrap="square" lIns="0" tIns="0" rIns="0" bIns="0" rtlCol="0">
                      <a:noAutofit/>
                    </wps:bodyPr>
                  </wps:wsp>
                </a:graphicData>
              </a:graphic>
            </wp:anchor>
          </w:drawing>
        </mc:Choice>
        <mc:Fallback>
          <w:pict>
            <v:shapetype w14:anchorId="72DF8684" id="_x0000_t202" coordsize="21600,21600" o:spt="202" path="m,l,21600r21600,l21600,xe">
              <v:stroke joinstyle="miter"/>
              <v:path gradientshapeok="t" o:connecttype="rect"/>
            </v:shapetype>
            <v:shape id="Textbox 19" o:spid="_x0000_s1029" type="#_x0000_t202" style="position:absolute;margin-left:69.55pt;margin-top:749.85pt;width:278.65pt;height:13.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" filled="f" stroked="f">
              <v:textbox inset="0,0,0,0">
                <w:txbxContent>
                  <w:p w14:paraId="0BB17A58" w14:textId="4E7C93E8" w:rsidR="001474FA" w:rsidRDefault="00000000">
                    <w:pPr>
                      <w:pStyle w:val="BodyText"/>
                      <w:spacing w:before="13"/>
                      <w:ind w:left="20"/>
                    </w:pPr>
                    <w:r>
                      <w:t>J</w:t>
                    </w:r>
                    <w:r>
                      <w:rPr>
                        <w:spacing w:val="-7"/>
                      </w:rPr>
                      <w:t xml:space="preserve"> </w:t>
                    </w:r>
                    <w:r>
                      <w:t>Lang</w:t>
                    </w:r>
                    <w:r>
                      <w:rPr>
                        <w:spacing w:val="-4"/>
                      </w:rPr>
                      <w:t xml:space="preserve"> </w:t>
                    </w:r>
                    <w:r>
                      <w:t>Educ</w:t>
                    </w:r>
                    <w:r>
                      <w:rPr>
                        <w:spacing w:val="-4"/>
                      </w:rPr>
                      <w:t xml:space="preserve"> </w:t>
                    </w:r>
                    <w:r>
                      <w:t>Stud</w:t>
                    </w:r>
                    <w:r>
                      <w:rPr>
                        <w:spacing w:val="-5"/>
                      </w:rPr>
                      <w:t xml:space="preserve"> </w:t>
                    </w:r>
                    <w:r>
                      <w:t>&amp;</w:t>
                    </w:r>
                    <w:r>
                      <w:rPr>
                        <w:spacing w:val="-5"/>
                      </w:rPr>
                      <w:t xml:space="preserve"> </w:t>
                    </w:r>
                    <w:r>
                      <w:t>App</w:t>
                    </w:r>
                    <w:r>
                      <w:rPr>
                        <w:spacing w:val="-4"/>
                      </w:rPr>
                      <w:t xml:space="preserve"> </w:t>
                    </w:r>
                    <w:r>
                      <w:t>Ling,</w:t>
                    </w:r>
                    <w:r w:rsidR="00026CF9">
                      <w:t xml:space="preserve"> Vol xx</w:t>
                    </w:r>
                    <w:r w:rsidR="00026CF9" w:rsidRPr="00026CF9">
                      <w:t>, No. xx, Month 20</w:t>
                    </w:r>
                    <w:r w:rsidR="00026CF9">
                      <w:t>26</w:t>
                    </w:r>
                    <w:r w:rsidR="00026CF9" w:rsidRPr="00026CF9">
                      <w:t>: x-xx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B4D5" w14:textId="77777777" w:rsidR="001474FA" w:rsidRDefault="00000000">
    <w:pPr>
      <w:pStyle w:val="BodyText"/>
      <w:spacing w:line="14" w:lineRule="auto"/>
      <w:rPr>
        <w:sz w:val="16"/>
      </w:rPr>
    </w:pPr>
    <w:r>
      <w:rPr>
        <w:noProof/>
        <w:sz w:val="16"/>
      </w:rPr>
      <mc:AlternateContent>
        <mc:Choice Requires="wps">
          <w:drawing>
            <wp:anchor distT="0" distB="0" distL="0" distR="0" simplePos="0" relativeHeight="251658240" behindDoc="1" locked="0" layoutInCell="1" allowOverlap="1" wp14:anchorId="0425595A" wp14:editId="6B71FAEC">
              <wp:simplePos x="0" y="0"/>
              <wp:positionH relativeFrom="page">
                <wp:posOffset>878207</wp:posOffset>
              </wp:positionH>
              <wp:positionV relativeFrom="page">
                <wp:posOffset>9532657</wp:posOffset>
              </wp:positionV>
              <wp:extent cx="561594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9B664" id="Graphic 16" o:spid="_x0000_s1026" style="position:absolute;margin-left:69.15pt;margin-top:750.6pt;width:442.2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" path="m,l5615940,1e" filled="f">
              <v:path arrowok="t"/>
              <w10:wrap anchorx="page" anchory="page"/>
            </v:shape>
          </w:pict>
        </mc:Fallback>
      </mc:AlternateContent>
    </w:r>
    <w:r>
      <w:rPr>
        <w:noProof/>
        <w:sz w:val="16"/>
      </w:rPr>
      <mc:AlternateContent>
        <mc:Choice Requires="wps">
          <w:drawing>
            <wp:anchor distT="0" distB="0" distL="0" distR="0" simplePos="0" relativeHeight="251660288" behindDoc="1" locked="0" layoutInCell="1" allowOverlap="1" wp14:anchorId="0EC4FCEE" wp14:editId="1A13095A">
              <wp:simplePos x="0" y="0"/>
              <wp:positionH relativeFrom="page">
                <wp:posOffset>1446534</wp:posOffset>
              </wp:positionH>
              <wp:positionV relativeFrom="page">
                <wp:posOffset>9523190</wp:posOffset>
              </wp:positionV>
              <wp:extent cx="5405120" cy="1676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120" cy="167640"/>
                      </a:xfrm>
                      <a:prstGeom prst="rect">
                        <a:avLst/>
                      </a:prstGeom>
                    </wps:spPr>
                    <wps:txbx>
                      <w:txbxContent>
                        <w:p w14:paraId="649662E2" w14:textId="5CB2C095" w:rsidR="001474FA" w:rsidRDefault="00000000">
                          <w:pPr>
                            <w:spacing w:before="13"/>
                            <w:ind w:left="20"/>
                            <w:rPr>
                              <w:i/>
                              <w:sz w:val="20"/>
                            </w:rPr>
                          </w:pPr>
                          <w:r>
                            <w:rPr>
                              <w:i/>
                              <w:sz w:val="20"/>
                            </w:rPr>
                            <w:t>A</w:t>
                          </w:r>
                          <w:r w:rsidR="00487619">
                            <w:rPr>
                              <w:i/>
                              <w:sz w:val="20"/>
                            </w:rPr>
                            <w:t>n A</w:t>
                          </w:r>
                          <w:r w:rsidR="004528EF">
                            <w:rPr>
                              <w:i/>
                              <w:sz w:val="20"/>
                            </w:rPr>
                            <w:t>nalysis of Language Style Used in the Business and Investment Section of</w:t>
                          </w:r>
                          <w:r>
                            <w:rPr>
                              <w:i/>
                              <w:sz w:val="20"/>
                            </w:rPr>
                            <w:t>…</w:t>
                          </w:r>
                          <w:r>
                            <w:rPr>
                              <w:i/>
                              <w:spacing w:val="-6"/>
                              <w:sz w:val="20"/>
                            </w:rPr>
                            <w:t xml:space="preserve"> </w:t>
                          </w:r>
                          <w:r>
                            <w:rPr>
                              <w:i/>
                              <w:sz w:val="20"/>
                            </w:rPr>
                            <w:t>(</w:t>
                          </w:r>
                          <w:r w:rsidR="004528EF">
                            <w:rPr>
                              <w:i/>
                              <w:sz w:val="20"/>
                            </w:rPr>
                            <w:t>Shelly Kustanti</w:t>
                          </w:r>
                          <w:r>
                            <w:rPr>
                              <w:i/>
                              <w:spacing w:val="-2"/>
                              <w:sz w:val="20"/>
                            </w:rPr>
                            <w:t>)</w:t>
                          </w:r>
                        </w:p>
                      </w:txbxContent>
                    </wps:txbx>
                    <wps:bodyPr wrap="square" lIns="0" tIns="0" rIns="0" bIns="0" rtlCol="0">
                      <a:noAutofit/>
                    </wps:bodyPr>
                  </wps:wsp>
                </a:graphicData>
              </a:graphic>
            </wp:anchor>
          </w:drawing>
        </mc:Choice>
        <mc:Fallback>
          <w:pict>
            <v:shapetype w14:anchorId="0EC4FCEE" id="_x0000_t202" coordsize="21600,21600" o:spt="202" path="m,l,21600r21600,l21600,xe">
              <v:stroke joinstyle="miter"/>
              <v:path gradientshapeok="t" o:connecttype="rect"/>
            </v:shapetype>
            <v:shape id="Textbox 17" o:spid="_x0000_s1030" type="#_x0000_t202" style="position:absolute;margin-left:113.9pt;margin-top:749.85pt;width:425.6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" filled="f" stroked="f">
              <v:textbox inset="0,0,0,0">
                <w:txbxContent>
                  <w:p w14:paraId="649662E2" w14:textId="5CB2C095" w:rsidR="001474FA" w:rsidRDefault="00000000">
                    <w:pPr>
                      <w:spacing w:before="13"/>
                      <w:ind w:left="20"/>
                      <w:rPr>
                        <w:i/>
                        <w:sz w:val="20"/>
                      </w:rPr>
                    </w:pPr>
                    <w:r>
                      <w:rPr>
                        <w:i/>
                        <w:sz w:val="20"/>
                      </w:rPr>
                      <w:t>A</w:t>
                    </w:r>
                    <w:r w:rsidR="00487619">
                      <w:rPr>
                        <w:i/>
                        <w:sz w:val="20"/>
                      </w:rPr>
                      <w:t>n A</w:t>
                    </w:r>
                    <w:r w:rsidR="004528EF">
                      <w:rPr>
                        <w:i/>
                        <w:sz w:val="20"/>
                      </w:rPr>
                      <w:t>nalysis of Language Style Used in the Business and Investment Section of</w:t>
                    </w:r>
                    <w:r>
                      <w:rPr>
                        <w:i/>
                        <w:sz w:val="20"/>
                      </w:rPr>
                      <w:t>…</w:t>
                    </w:r>
                    <w:r>
                      <w:rPr>
                        <w:i/>
                        <w:spacing w:val="-6"/>
                        <w:sz w:val="20"/>
                      </w:rPr>
                      <w:t xml:space="preserve"> </w:t>
                    </w:r>
                    <w:r>
                      <w:rPr>
                        <w:i/>
                        <w:sz w:val="20"/>
                      </w:rPr>
                      <w:t>(</w:t>
                    </w:r>
                    <w:r w:rsidR="004528EF">
                      <w:rPr>
                        <w:i/>
                        <w:sz w:val="20"/>
                      </w:rPr>
                      <w:t>Shelly Kustanti</w:t>
                    </w:r>
                    <w:r>
                      <w:rPr>
                        <w:i/>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DC2A" w14:textId="77777777" w:rsidR="00E3202C" w:rsidRDefault="00E3202C">
      <w:r>
        <w:separator/>
      </w:r>
    </w:p>
  </w:footnote>
  <w:footnote w:type="continuationSeparator" w:id="0">
    <w:p w14:paraId="6CA7F3DA" w14:textId="77777777" w:rsidR="00E3202C" w:rsidRDefault="00E3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063966"/>
      <w:docPartObj>
        <w:docPartGallery w:val="Page Numbers (Top of Page)"/>
        <w:docPartUnique/>
      </w:docPartObj>
    </w:sdtPr>
    <w:sdtEndPr>
      <w:rPr>
        <w:noProof/>
      </w:rPr>
    </w:sdtEndPr>
    <w:sdtContent>
      <w:p w14:paraId="7794A2BA" w14:textId="042EC41D" w:rsidR="005D3E39" w:rsidRDefault="005D3E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BAD5F1" w14:textId="33379D27" w:rsidR="001474FA" w:rsidRDefault="001474FA">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83DC" w14:textId="77777777" w:rsidR="001474FA" w:rsidRDefault="00000000">
    <w:pPr>
      <w:pStyle w:val="BodyText"/>
      <w:spacing w:line="14" w:lineRule="auto"/>
    </w:pPr>
    <w:r>
      <w:rPr>
        <w:noProof/>
      </w:rPr>
      <mc:AlternateContent>
        <mc:Choice Requires="wps">
          <w:drawing>
            <wp:anchor distT="0" distB="0" distL="0" distR="0" simplePos="0" relativeHeight="251653120" behindDoc="1" locked="0" layoutInCell="1" allowOverlap="1" wp14:anchorId="12347138" wp14:editId="4FC23F2B">
              <wp:simplePos x="0" y="0"/>
              <wp:positionH relativeFrom="page">
                <wp:posOffset>878207</wp:posOffset>
              </wp:positionH>
              <wp:positionV relativeFrom="page">
                <wp:posOffset>886444</wp:posOffset>
              </wp:positionV>
              <wp:extent cx="561594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5940" cy="1270"/>
                      </a:xfrm>
                      <a:custGeom>
                        <a:avLst/>
                        <a:gdLst/>
                        <a:ahLst/>
                        <a:cxnLst/>
                        <a:rect l="l" t="t" r="r" b="b"/>
                        <a:pathLst>
                          <a:path w="5615940">
                            <a:moveTo>
                              <a:pt x="0" y="0"/>
                            </a:moveTo>
                            <a:lnTo>
                              <a:pt x="5615940"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07278" id="Graphic 9" o:spid="_x0000_s1026" style="position:absolute;margin-left:69.15pt;margin-top:69.8pt;width:442.2pt;height:.1pt;z-index:-251663360;visibility:visible;mso-wrap-style:square;mso-wrap-distance-left:0;mso-wrap-distance-top:0;mso-wrap-distance-right:0;mso-wrap-distance-bottom:0;mso-position-horizontal:absolute;mso-position-horizontal-relative:page;mso-position-vertical:absolute;mso-position-vertical-relative:page;v-text-anchor:top" coordsize="561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" path="m,l5615940,1e" filled="f">
              <v:path arrowok="t"/>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6415E6C1" wp14:editId="69FE23F8">
              <wp:simplePos x="0" y="0"/>
              <wp:positionH relativeFrom="page">
                <wp:posOffset>883412</wp:posOffset>
              </wp:positionH>
              <wp:positionV relativeFrom="page">
                <wp:posOffset>714471</wp:posOffset>
              </wp:positionV>
              <wp:extent cx="1578610"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167640"/>
                      </a:xfrm>
                      <a:prstGeom prst="rect">
                        <a:avLst/>
                      </a:prstGeom>
                    </wps:spPr>
                    <wps:txbx>
                      <w:txbxContent>
                        <w:p w14:paraId="36E42FBA" w14:textId="77777777" w:rsidR="001474FA" w:rsidRDefault="00000000">
                          <w:pPr>
                            <w:pStyle w:val="BodyText"/>
                            <w:spacing w:before="13"/>
                            <w:ind w:left="20"/>
                          </w:pPr>
                          <w:r>
                            <w:t>J</w:t>
                          </w:r>
                          <w:r>
                            <w:rPr>
                              <w:spacing w:val="-3"/>
                            </w:rPr>
                            <w:t xml:space="preserve"> </w:t>
                          </w:r>
                          <w:r>
                            <w:t>Lang</w:t>
                          </w:r>
                          <w:r>
                            <w:rPr>
                              <w:spacing w:val="-4"/>
                            </w:rPr>
                            <w:t xml:space="preserve"> </w:t>
                          </w:r>
                          <w:r>
                            <w:t>Educ</w:t>
                          </w:r>
                          <w:r>
                            <w:rPr>
                              <w:spacing w:val="-3"/>
                            </w:rPr>
                            <w:t xml:space="preserve"> </w:t>
                          </w:r>
                          <w:r>
                            <w:t>Stud</w:t>
                          </w:r>
                          <w:r>
                            <w:rPr>
                              <w:spacing w:val="-3"/>
                            </w:rPr>
                            <w:t xml:space="preserve"> </w:t>
                          </w:r>
                          <w:r>
                            <w:t>&amp;</w:t>
                          </w:r>
                          <w:r>
                            <w:rPr>
                              <w:spacing w:val="-3"/>
                            </w:rPr>
                            <w:t xml:space="preserve"> </w:t>
                          </w:r>
                          <w:r>
                            <w:t>App</w:t>
                          </w:r>
                          <w:r>
                            <w:rPr>
                              <w:spacing w:val="-3"/>
                            </w:rPr>
                            <w:t xml:space="preserve"> </w:t>
                          </w:r>
                          <w:r>
                            <w:rPr>
                              <w:spacing w:val="-4"/>
                            </w:rPr>
                            <w:t>Ling</w:t>
                          </w:r>
                        </w:p>
                      </w:txbxContent>
                    </wps:txbx>
                    <wps:bodyPr wrap="square" lIns="0" tIns="0" rIns="0" bIns="0" rtlCol="0">
                      <a:noAutofit/>
                    </wps:bodyPr>
                  </wps:wsp>
                </a:graphicData>
              </a:graphic>
            </wp:anchor>
          </w:drawing>
        </mc:Choice>
        <mc:Fallback>
          <w:pict>
            <v:shapetype w14:anchorId="6415E6C1" id="_x0000_t202" coordsize="21600,21600" o:spt="202" path="m,l,21600r21600,l21600,xe">
              <v:stroke joinstyle="miter"/>
              <v:path gradientshapeok="t" o:connecttype="rect"/>
            </v:shapetype>
            <v:shape id="Textbox 10" o:spid="_x0000_s1026" type="#_x0000_t202" style="position:absolute;margin-left:69.55pt;margin-top:56.25pt;width:124.3pt;height:13.2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" filled="f" stroked="f">
              <v:textbox inset="0,0,0,0">
                <w:txbxContent>
                  <w:p w14:paraId="36E42FBA" w14:textId="77777777" w:rsidR="001474FA" w:rsidRDefault="00000000">
                    <w:pPr>
                      <w:pStyle w:val="BodyText"/>
                      <w:spacing w:before="13"/>
                      <w:ind w:left="20"/>
                    </w:pPr>
                    <w:r>
                      <w:t>J</w:t>
                    </w:r>
                    <w:r>
                      <w:rPr>
                        <w:spacing w:val="-3"/>
                      </w:rPr>
                      <w:t xml:space="preserve"> </w:t>
                    </w:r>
                    <w:r>
                      <w:t>Lang</w:t>
                    </w:r>
                    <w:r>
                      <w:rPr>
                        <w:spacing w:val="-4"/>
                      </w:rPr>
                      <w:t xml:space="preserve"> </w:t>
                    </w:r>
                    <w:r>
                      <w:t>Educ</w:t>
                    </w:r>
                    <w:r>
                      <w:rPr>
                        <w:spacing w:val="-3"/>
                      </w:rPr>
                      <w:t xml:space="preserve"> </w:t>
                    </w:r>
                    <w:r>
                      <w:t>Stud</w:t>
                    </w:r>
                    <w:r>
                      <w:rPr>
                        <w:spacing w:val="-3"/>
                      </w:rPr>
                      <w:t xml:space="preserve"> </w:t>
                    </w:r>
                    <w:r>
                      <w:t>&amp;</w:t>
                    </w:r>
                    <w:r>
                      <w:rPr>
                        <w:spacing w:val="-3"/>
                      </w:rPr>
                      <w:t xml:space="preserve"> </w:t>
                    </w:r>
                    <w:r>
                      <w:t>App</w:t>
                    </w:r>
                    <w:r>
                      <w:rPr>
                        <w:spacing w:val="-3"/>
                      </w:rPr>
                      <w:t xml:space="preserve"> </w:t>
                    </w:r>
                    <w:r>
                      <w:rPr>
                        <w:spacing w:val="-4"/>
                      </w:rPr>
                      <w:t>Ling</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084AC162" wp14:editId="55B6C8A5">
              <wp:simplePos x="0" y="0"/>
              <wp:positionH relativeFrom="page">
                <wp:posOffset>3168250</wp:posOffset>
              </wp:positionH>
              <wp:positionV relativeFrom="page">
                <wp:posOffset>714471</wp:posOffset>
              </wp:positionV>
              <wp:extent cx="918210"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8210" cy="167640"/>
                      </a:xfrm>
                      <a:prstGeom prst="rect">
                        <a:avLst/>
                      </a:prstGeom>
                    </wps:spPr>
                    <wps:txbx>
                      <w:txbxContent>
                        <w:p w14:paraId="24FD4C89" w14:textId="0AB7EA90" w:rsidR="001474FA" w:rsidRDefault="00000000">
                          <w:pPr>
                            <w:pStyle w:val="BodyText"/>
                            <w:spacing w:before="13"/>
                            <w:ind w:left="20"/>
                          </w:pPr>
                          <w:r>
                            <w:t>ISSN:</w:t>
                          </w:r>
                          <w:r>
                            <w:rPr>
                              <w:spacing w:val="-11"/>
                            </w:rPr>
                            <w:t xml:space="preserve"> </w:t>
                          </w:r>
                        </w:p>
                      </w:txbxContent>
                    </wps:txbx>
                    <wps:bodyPr wrap="square" lIns="0" tIns="0" rIns="0" bIns="0" rtlCol="0">
                      <a:noAutofit/>
                    </wps:bodyPr>
                  </wps:wsp>
                </a:graphicData>
              </a:graphic>
            </wp:anchor>
          </w:drawing>
        </mc:Choice>
        <mc:Fallback>
          <w:pict>
            <v:shape w14:anchorId="084AC162" id="Textbox 11" o:spid="_x0000_s1027" type="#_x0000_t202" style="position:absolute;margin-left:249.45pt;margin-top:56.25pt;width:72.3pt;height:13.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" filled="f" stroked="f">
              <v:textbox inset="0,0,0,0">
                <w:txbxContent>
                  <w:p w14:paraId="24FD4C89" w14:textId="0AB7EA90" w:rsidR="001474FA" w:rsidRDefault="00000000">
                    <w:pPr>
                      <w:pStyle w:val="BodyText"/>
                      <w:spacing w:before="13"/>
                      <w:ind w:left="20"/>
                    </w:pPr>
                    <w:r>
                      <w:t>ISSN:</w:t>
                    </w:r>
                    <w:r>
                      <w:rPr>
                        <w:spacing w:val="-11"/>
                      </w:rPr>
                      <w:t xml:space="preserve"> </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34F7C70E" wp14:editId="603C3CD4">
              <wp:simplePos x="0" y="0"/>
              <wp:positionH relativeFrom="page">
                <wp:posOffset>6673595</wp:posOffset>
              </wp:positionH>
              <wp:positionV relativeFrom="page">
                <wp:posOffset>714471</wp:posOffset>
              </wp:positionV>
              <wp:extent cx="215900"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7640"/>
                      </a:xfrm>
                      <a:prstGeom prst="rect">
                        <a:avLst/>
                      </a:prstGeom>
                    </wps:spPr>
                    <wps:txbx>
                      <w:txbxContent>
                        <w:p w14:paraId="26518D44" w14:textId="77777777" w:rsidR="001474FA"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 w14:anchorId="34F7C70E" id="Textbox 12" o:spid="_x0000_s1028" type="#_x0000_t202" style="position:absolute;margin-left:525.5pt;margin-top:56.25pt;width:17pt;height:13.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" filled="f" stroked="f">
              <v:textbox inset="0,0,0,0">
                <w:txbxContent>
                  <w:p w14:paraId="26518D44" w14:textId="77777777" w:rsidR="001474FA"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603039"/>
      <w:docPartObj>
        <w:docPartGallery w:val="Page Numbers (Top of Page)"/>
        <w:docPartUnique/>
      </w:docPartObj>
    </w:sdtPr>
    <w:sdtEndPr>
      <w:rPr>
        <w:noProof/>
      </w:rPr>
    </w:sdtEndPr>
    <w:sdtContent>
      <w:p w14:paraId="6B6B56DC" w14:textId="4CD6F887" w:rsidR="00C1663D" w:rsidRDefault="00E83403" w:rsidP="00C1663D">
        <w:pPr>
          <w:pStyle w:val="Header"/>
        </w:pPr>
        <w:r>
          <w:rPr>
            <w:noProof/>
          </w:rPr>
          <mc:AlternateContent>
            <mc:Choice Requires="wps">
              <w:drawing>
                <wp:anchor distT="45720" distB="45720" distL="114300" distR="114300" simplePos="0" relativeHeight="251659264" behindDoc="0" locked="0" layoutInCell="1" allowOverlap="1" wp14:anchorId="4D5D31C9" wp14:editId="4EAFE452">
                  <wp:simplePos x="0" y="0"/>
                  <wp:positionH relativeFrom="column">
                    <wp:posOffset>4803140</wp:posOffset>
                  </wp:positionH>
                  <wp:positionV relativeFrom="paragraph">
                    <wp:posOffset>-142875</wp:posOffset>
                  </wp:positionV>
                  <wp:extent cx="1212850" cy="26035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60350"/>
                          </a:xfrm>
                          <a:prstGeom prst="rect">
                            <a:avLst/>
                          </a:prstGeom>
                          <a:solidFill>
                            <a:srgbClr val="FFFFFF"/>
                          </a:solidFill>
                          <a:ln w="9525">
                            <a:noFill/>
                            <a:miter lim="800000"/>
                            <a:headEnd/>
                            <a:tailEnd/>
                          </a:ln>
                        </wps:spPr>
                        <wps:txbx>
                          <w:txbxContent>
                            <w:p w14:paraId="543A8A8E" w14:textId="5FB2509C" w:rsidR="00F469A9" w:rsidRDefault="00F469A9">
                              <w:r w:rsidRPr="003D5B84">
                                <w:t>ISSN</w:t>
                              </w:r>
                              <w:r>
                                <w:t>:</w:t>
                              </w:r>
                              <w:r w:rsidRPr="003D5B84">
                                <w:t xml:space="preserve"> </w:t>
                              </w:r>
                              <w:proofErr w:type="spellStart"/>
                              <w:r>
                                <w:rPr>
                                  <w:rFonts w:hint="eastAsia"/>
                                  <w:lang w:eastAsia="ja-JP"/>
                                </w:rPr>
                                <w:t>xxxx</w:t>
                              </w:r>
                              <w:r w:rsidRPr="0069283F">
                                <w:t>-</w:t>
                              </w:r>
                              <w:r>
                                <w:rPr>
                                  <w:rFonts w:hint="eastAsia"/>
                                  <w:lang w:eastAsia="ja-JP"/>
                                </w:rPr>
                                <w:t>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D31C9" id="_x0000_t202" coordsize="21600,21600" o:spt="202" path="m,l,21600r21600,l21600,xe">
                  <v:stroke joinstyle="miter"/>
                  <v:path gradientshapeok="t" o:connecttype="rect"/>
                </v:shapetype>
                <v:shape id="Text Box 2" o:spid="_x0000_s1031" type="#_x0000_t202" style="position:absolute;margin-left:378.2pt;margin-top:-11.25pt;width:95.5pt;height: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" stroked="f">
                  <v:textbox>
                    <w:txbxContent>
                      <w:p w14:paraId="543A8A8E" w14:textId="5FB2509C" w:rsidR="00F469A9" w:rsidRDefault="00F469A9">
                        <w:r w:rsidRPr="003D5B84">
                          <w:t>ISSN</w:t>
                        </w:r>
                        <w:r>
                          <w:t>:</w:t>
                        </w:r>
                        <w:r w:rsidRPr="003D5B84">
                          <w:t xml:space="preserve"> </w:t>
                        </w:r>
                        <w:proofErr w:type="spellStart"/>
                        <w:r>
                          <w:rPr>
                            <w:rFonts w:hint="eastAsia"/>
                            <w:lang w:eastAsia="ja-JP"/>
                          </w:rPr>
                          <w:t>xxxx</w:t>
                        </w:r>
                        <w:r w:rsidRPr="0069283F">
                          <w:t>-</w:t>
                        </w:r>
                        <w:r>
                          <w:rPr>
                            <w:rFonts w:hint="eastAsia"/>
                            <w:lang w:eastAsia="ja-JP"/>
                          </w:rPr>
                          <w:t>xxxx</w:t>
                        </w:r>
                        <w:proofErr w:type="spellEnd"/>
                      </w:p>
                    </w:txbxContent>
                  </v:textbox>
                  <w10:wrap type="square"/>
                </v:shape>
              </w:pict>
            </mc:Fallback>
          </mc:AlternateContent>
        </w:r>
        <w:r w:rsidR="00C1663D">
          <w:fldChar w:fldCharType="begin"/>
        </w:r>
        <w:r w:rsidR="00C1663D">
          <w:instrText xml:space="preserve"> PAGE   \* MERGEFORMAT </w:instrText>
        </w:r>
        <w:r w:rsidR="00C1663D">
          <w:fldChar w:fldCharType="separate"/>
        </w:r>
        <w:r w:rsidR="00C1663D">
          <w:t>2</w:t>
        </w:r>
        <w:r w:rsidR="00C1663D">
          <w:rPr>
            <w:noProof/>
          </w:rPr>
          <w:fldChar w:fldCharType="end"/>
        </w:r>
      </w:p>
      <w:p w14:paraId="4BAC84F3" w14:textId="4CD6F887" w:rsidR="000B7790" w:rsidRDefault="00C1663D">
        <w:pPr>
          <w:pStyle w:val="Header"/>
          <w:rPr>
            <w:noProof/>
          </w:rPr>
        </w:pPr>
        <w:r>
          <w:rPr>
            <w:noProof/>
          </w:rPr>
          <mc:AlternateContent>
            <mc:Choice Requires="wps">
              <w:drawing>
                <wp:anchor distT="0" distB="0" distL="114300" distR="114300" simplePos="0" relativeHeight="251657216" behindDoc="0" locked="0" layoutInCell="1" allowOverlap="1" wp14:anchorId="20BB64E9" wp14:editId="1744FC8A">
                  <wp:simplePos x="0" y="0"/>
                  <wp:positionH relativeFrom="column">
                    <wp:posOffset>24765</wp:posOffset>
                  </wp:positionH>
                  <wp:positionV relativeFrom="paragraph">
                    <wp:posOffset>5715</wp:posOffset>
                  </wp:positionV>
                  <wp:extent cx="6012815" cy="45085"/>
                  <wp:effectExtent l="0" t="0" r="26035" b="31115"/>
                  <wp:wrapNone/>
                  <wp:docPr id="8632604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2815"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656AC" id="_x0000_t32" coordsize="21600,21600" o:spt="32" o:oned="t" path="m,l21600,21600e" filled="f">
                  <v:path arrowok="t" fillok="f" o:connecttype="none"/>
                  <o:lock v:ext="edit" shapetype="t"/>
                </v:shapetype>
                <v:shape id="AutoShape 7" o:spid="_x0000_s1026" type="#_x0000_t32" style="position:absolute;margin-left:1.95pt;margin-top:.45pt;width:473.45pt;height:3.5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"/>
              </w:pict>
            </mc:Fallback>
          </mc:AlternateContent>
        </w:r>
        <w:r w:rsidR="00F469A9">
          <w:rPr>
            <w:noProof/>
          </w:rPr>
          <w:tab/>
        </w:r>
        <w:r w:rsidR="00F469A9">
          <w:rPr>
            <w:noProof/>
          </w:rPr>
          <w:tab/>
        </w:r>
      </w:p>
    </w:sdtContent>
  </w:sdt>
  <w:p w14:paraId="2C9E518F" w14:textId="04761FC8" w:rsidR="005D3E39" w:rsidRDefault="005D3E3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9AA"/>
    <w:multiLevelType w:val="hybridMultilevel"/>
    <w:tmpl w:val="A5EAAEF4"/>
    <w:lvl w:ilvl="0" w:tplc="6C14D29A">
      <w:numFmt w:val="bullet"/>
      <w:lvlText w:val="-"/>
      <w:lvlJc w:val="left"/>
      <w:pPr>
        <w:ind w:left="556" w:hanging="360"/>
      </w:pPr>
      <w:rPr>
        <w:rFonts w:ascii="Times New Roman" w:eastAsia="Times New Roman" w:hAnsi="Times New Roman" w:cs="Times New Roman" w:hint="default"/>
        <w:spacing w:val="0"/>
        <w:w w:val="100"/>
        <w:lang w:val="en-US" w:eastAsia="en-US" w:bidi="ar-SA"/>
      </w:rPr>
    </w:lvl>
    <w:lvl w:ilvl="1" w:tplc="D86AE402">
      <w:numFmt w:val="bullet"/>
      <w:lvlText w:val="•"/>
      <w:lvlJc w:val="left"/>
      <w:pPr>
        <w:ind w:left="1454" w:hanging="360"/>
      </w:pPr>
      <w:rPr>
        <w:rFonts w:hint="default"/>
        <w:lang w:val="en-US" w:eastAsia="en-US" w:bidi="ar-SA"/>
      </w:rPr>
    </w:lvl>
    <w:lvl w:ilvl="2" w:tplc="9DEAC440">
      <w:numFmt w:val="bullet"/>
      <w:lvlText w:val="•"/>
      <w:lvlJc w:val="left"/>
      <w:pPr>
        <w:ind w:left="2348" w:hanging="360"/>
      </w:pPr>
      <w:rPr>
        <w:rFonts w:hint="default"/>
        <w:lang w:val="en-US" w:eastAsia="en-US" w:bidi="ar-SA"/>
      </w:rPr>
    </w:lvl>
    <w:lvl w:ilvl="3" w:tplc="5B0AE72A">
      <w:numFmt w:val="bullet"/>
      <w:lvlText w:val="•"/>
      <w:lvlJc w:val="left"/>
      <w:pPr>
        <w:ind w:left="3242" w:hanging="360"/>
      </w:pPr>
      <w:rPr>
        <w:rFonts w:hint="default"/>
        <w:lang w:val="en-US" w:eastAsia="en-US" w:bidi="ar-SA"/>
      </w:rPr>
    </w:lvl>
    <w:lvl w:ilvl="4" w:tplc="E24406FC">
      <w:numFmt w:val="bullet"/>
      <w:lvlText w:val="•"/>
      <w:lvlJc w:val="left"/>
      <w:pPr>
        <w:ind w:left="4136" w:hanging="360"/>
      </w:pPr>
      <w:rPr>
        <w:rFonts w:hint="default"/>
        <w:lang w:val="en-US" w:eastAsia="en-US" w:bidi="ar-SA"/>
      </w:rPr>
    </w:lvl>
    <w:lvl w:ilvl="5" w:tplc="61080DC8">
      <w:numFmt w:val="bullet"/>
      <w:lvlText w:val="•"/>
      <w:lvlJc w:val="left"/>
      <w:pPr>
        <w:ind w:left="5030" w:hanging="360"/>
      </w:pPr>
      <w:rPr>
        <w:rFonts w:hint="default"/>
        <w:lang w:val="en-US" w:eastAsia="en-US" w:bidi="ar-SA"/>
      </w:rPr>
    </w:lvl>
    <w:lvl w:ilvl="6" w:tplc="020E42C2">
      <w:numFmt w:val="bullet"/>
      <w:lvlText w:val="•"/>
      <w:lvlJc w:val="left"/>
      <w:pPr>
        <w:ind w:left="5924" w:hanging="360"/>
      </w:pPr>
      <w:rPr>
        <w:rFonts w:hint="default"/>
        <w:lang w:val="en-US" w:eastAsia="en-US" w:bidi="ar-SA"/>
      </w:rPr>
    </w:lvl>
    <w:lvl w:ilvl="7" w:tplc="8520A984">
      <w:numFmt w:val="bullet"/>
      <w:lvlText w:val="•"/>
      <w:lvlJc w:val="left"/>
      <w:pPr>
        <w:ind w:left="6818" w:hanging="360"/>
      </w:pPr>
      <w:rPr>
        <w:rFonts w:hint="default"/>
        <w:lang w:val="en-US" w:eastAsia="en-US" w:bidi="ar-SA"/>
      </w:rPr>
    </w:lvl>
    <w:lvl w:ilvl="8" w:tplc="9702C184">
      <w:numFmt w:val="bullet"/>
      <w:lvlText w:val="•"/>
      <w:lvlJc w:val="left"/>
      <w:pPr>
        <w:ind w:left="7712" w:hanging="360"/>
      </w:pPr>
      <w:rPr>
        <w:rFonts w:hint="default"/>
        <w:lang w:val="en-US" w:eastAsia="en-US" w:bidi="ar-SA"/>
      </w:rPr>
    </w:lvl>
  </w:abstractNum>
  <w:abstractNum w:abstractNumId="1" w15:restartNumberingAfterBreak="0">
    <w:nsid w:val="17B41C30"/>
    <w:multiLevelType w:val="hybridMultilevel"/>
    <w:tmpl w:val="260E3B4C"/>
    <w:lvl w:ilvl="0" w:tplc="2744D9E0">
      <w:start w:val="1"/>
      <w:numFmt w:val="upperLetter"/>
      <w:lvlText w:val="%1."/>
      <w:lvlJc w:val="left"/>
      <w:pPr>
        <w:ind w:left="380" w:hanging="245"/>
      </w:pPr>
      <w:rPr>
        <w:rFonts w:ascii="Times New Roman" w:eastAsia="Times New Roman" w:hAnsi="Times New Roman" w:cs="Times New Roman" w:hint="default"/>
        <w:b/>
        <w:bCs/>
        <w:i w:val="0"/>
        <w:iCs w:val="0"/>
        <w:spacing w:val="-2"/>
        <w:w w:val="100"/>
        <w:sz w:val="20"/>
        <w:szCs w:val="20"/>
        <w:lang w:val="en-US" w:eastAsia="en-US" w:bidi="ar-SA"/>
      </w:rPr>
    </w:lvl>
    <w:lvl w:ilvl="1" w:tplc="FC46D15C">
      <w:start w:val="1"/>
      <w:numFmt w:val="lowerLetter"/>
      <w:lvlText w:val="%2)"/>
      <w:lvlJc w:val="left"/>
      <w:pPr>
        <w:ind w:left="856" w:hanging="360"/>
      </w:pPr>
      <w:rPr>
        <w:rFonts w:ascii="Times New Roman" w:eastAsia="Times New Roman" w:hAnsi="Times New Roman" w:cs="Times New Roman" w:hint="default"/>
        <w:b/>
        <w:bCs/>
        <w:i w:val="0"/>
        <w:iCs w:val="0"/>
        <w:spacing w:val="-1"/>
        <w:w w:val="100"/>
        <w:sz w:val="20"/>
        <w:szCs w:val="20"/>
        <w:lang w:val="en-US" w:eastAsia="en-US" w:bidi="ar-SA"/>
      </w:rPr>
    </w:lvl>
    <w:lvl w:ilvl="2" w:tplc="63A40DC6">
      <w:numFmt w:val="bullet"/>
      <w:lvlText w:val="•"/>
      <w:lvlJc w:val="left"/>
      <w:pPr>
        <w:ind w:left="1820" w:hanging="360"/>
      </w:pPr>
      <w:rPr>
        <w:rFonts w:hint="default"/>
        <w:lang w:val="en-US" w:eastAsia="en-US" w:bidi="ar-SA"/>
      </w:rPr>
    </w:lvl>
    <w:lvl w:ilvl="3" w:tplc="CB340F32">
      <w:numFmt w:val="bullet"/>
      <w:lvlText w:val="•"/>
      <w:lvlJc w:val="left"/>
      <w:pPr>
        <w:ind w:left="2780" w:hanging="360"/>
      </w:pPr>
      <w:rPr>
        <w:rFonts w:hint="default"/>
        <w:lang w:val="en-US" w:eastAsia="en-US" w:bidi="ar-SA"/>
      </w:rPr>
    </w:lvl>
    <w:lvl w:ilvl="4" w:tplc="2E7A68FA">
      <w:numFmt w:val="bullet"/>
      <w:lvlText w:val="•"/>
      <w:lvlJc w:val="left"/>
      <w:pPr>
        <w:ind w:left="3740" w:hanging="360"/>
      </w:pPr>
      <w:rPr>
        <w:rFonts w:hint="default"/>
        <w:lang w:val="en-US" w:eastAsia="en-US" w:bidi="ar-SA"/>
      </w:rPr>
    </w:lvl>
    <w:lvl w:ilvl="5" w:tplc="B51EEAD8">
      <w:numFmt w:val="bullet"/>
      <w:lvlText w:val="•"/>
      <w:lvlJc w:val="left"/>
      <w:pPr>
        <w:ind w:left="4700" w:hanging="360"/>
      </w:pPr>
      <w:rPr>
        <w:rFonts w:hint="default"/>
        <w:lang w:val="en-US" w:eastAsia="en-US" w:bidi="ar-SA"/>
      </w:rPr>
    </w:lvl>
    <w:lvl w:ilvl="6" w:tplc="1B5AA94C">
      <w:numFmt w:val="bullet"/>
      <w:lvlText w:val="•"/>
      <w:lvlJc w:val="left"/>
      <w:pPr>
        <w:ind w:left="5660" w:hanging="360"/>
      </w:pPr>
      <w:rPr>
        <w:rFonts w:hint="default"/>
        <w:lang w:val="en-US" w:eastAsia="en-US" w:bidi="ar-SA"/>
      </w:rPr>
    </w:lvl>
    <w:lvl w:ilvl="7" w:tplc="350A0A8E">
      <w:numFmt w:val="bullet"/>
      <w:lvlText w:val="•"/>
      <w:lvlJc w:val="left"/>
      <w:pPr>
        <w:ind w:left="6620" w:hanging="360"/>
      </w:pPr>
      <w:rPr>
        <w:rFonts w:hint="default"/>
        <w:lang w:val="en-US" w:eastAsia="en-US" w:bidi="ar-SA"/>
      </w:rPr>
    </w:lvl>
    <w:lvl w:ilvl="8" w:tplc="56F68C7C">
      <w:numFmt w:val="bullet"/>
      <w:lvlText w:val="•"/>
      <w:lvlJc w:val="left"/>
      <w:pPr>
        <w:ind w:left="7580" w:hanging="360"/>
      </w:pPr>
      <w:rPr>
        <w:rFonts w:hint="default"/>
        <w:lang w:val="en-US" w:eastAsia="en-US" w:bidi="ar-SA"/>
      </w:rPr>
    </w:lvl>
  </w:abstractNum>
  <w:abstractNum w:abstractNumId="2" w15:restartNumberingAfterBreak="0">
    <w:nsid w:val="21D50FD1"/>
    <w:multiLevelType w:val="hybridMultilevel"/>
    <w:tmpl w:val="89D662B0"/>
    <w:lvl w:ilvl="0" w:tplc="ECDA088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40B23015"/>
    <w:multiLevelType w:val="multilevel"/>
    <w:tmpl w:val="A8AA26F4"/>
    <w:lvl w:ilvl="0">
      <w:start w:val="1"/>
      <w:numFmt w:val="decimal"/>
      <w:lvlText w:val="%1."/>
      <w:lvlJc w:val="left"/>
      <w:pPr>
        <w:ind w:left="493" w:hanging="357"/>
      </w:pPr>
      <w:rPr>
        <w:rFonts w:hint="default"/>
        <w:spacing w:val="-1"/>
        <w:w w:val="100"/>
        <w:lang w:val="en-US" w:eastAsia="en-US" w:bidi="ar-SA"/>
      </w:rPr>
    </w:lvl>
    <w:lvl w:ilvl="1">
      <w:start w:val="1"/>
      <w:numFmt w:val="decimal"/>
      <w:lvlText w:val="%1.%2"/>
      <w:lvlJc w:val="left"/>
      <w:pPr>
        <w:ind w:left="562" w:hanging="426"/>
      </w:pPr>
      <w:rPr>
        <w:rFonts w:ascii="Times New Roman" w:eastAsia="Times New Roman" w:hAnsi="Times New Roman" w:cs="Times New Roman" w:hint="default"/>
        <w:b/>
        <w:bCs/>
        <w:i w:val="0"/>
        <w:iCs w:val="0"/>
        <w:spacing w:val="-1"/>
        <w:w w:val="100"/>
        <w:sz w:val="20"/>
        <w:szCs w:val="20"/>
        <w:lang w:val="en-US" w:eastAsia="en-US" w:bidi="ar-SA"/>
      </w:rPr>
    </w:lvl>
    <w:lvl w:ilvl="2">
      <w:numFmt w:val="bullet"/>
      <w:lvlText w:val="•"/>
      <w:lvlJc w:val="left"/>
      <w:pPr>
        <w:ind w:left="1553" w:hanging="426"/>
      </w:pPr>
      <w:rPr>
        <w:rFonts w:hint="default"/>
        <w:lang w:val="en-US" w:eastAsia="en-US" w:bidi="ar-SA"/>
      </w:rPr>
    </w:lvl>
    <w:lvl w:ilvl="3">
      <w:numFmt w:val="bullet"/>
      <w:lvlText w:val="•"/>
      <w:lvlJc w:val="left"/>
      <w:pPr>
        <w:ind w:left="2546" w:hanging="426"/>
      </w:pPr>
      <w:rPr>
        <w:rFonts w:hint="default"/>
        <w:lang w:val="en-US" w:eastAsia="en-US" w:bidi="ar-SA"/>
      </w:rPr>
    </w:lvl>
    <w:lvl w:ilvl="4">
      <w:numFmt w:val="bullet"/>
      <w:lvlText w:val="•"/>
      <w:lvlJc w:val="left"/>
      <w:pPr>
        <w:ind w:left="3540" w:hanging="426"/>
      </w:pPr>
      <w:rPr>
        <w:rFonts w:hint="default"/>
        <w:lang w:val="en-US" w:eastAsia="en-US" w:bidi="ar-SA"/>
      </w:rPr>
    </w:lvl>
    <w:lvl w:ilvl="5">
      <w:numFmt w:val="bullet"/>
      <w:lvlText w:val="•"/>
      <w:lvlJc w:val="left"/>
      <w:pPr>
        <w:ind w:left="4533" w:hanging="426"/>
      </w:pPr>
      <w:rPr>
        <w:rFonts w:hint="default"/>
        <w:lang w:val="en-US" w:eastAsia="en-US" w:bidi="ar-SA"/>
      </w:rPr>
    </w:lvl>
    <w:lvl w:ilvl="6">
      <w:numFmt w:val="bullet"/>
      <w:lvlText w:val="•"/>
      <w:lvlJc w:val="left"/>
      <w:pPr>
        <w:ind w:left="5527" w:hanging="426"/>
      </w:pPr>
      <w:rPr>
        <w:rFonts w:hint="default"/>
        <w:lang w:val="en-US" w:eastAsia="en-US" w:bidi="ar-SA"/>
      </w:rPr>
    </w:lvl>
    <w:lvl w:ilvl="7">
      <w:numFmt w:val="bullet"/>
      <w:lvlText w:val="•"/>
      <w:lvlJc w:val="left"/>
      <w:pPr>
        <w:ind w:left="6520" w:hanging="426"/>
      </w:pPr>
      <w:rPr>
        <w:rFonts w:hint="default"/>
        <w:lang w:val="en-US" w:eastAsia="en-US" w:bidi="ar-SA"/>
      </w:rPr>
    </w:lvl>
    <w:lvl w:ilvl="8">
      <w:numFmt w:val="bullet"/>
      <w:lvlText w:val="•"/>
      <w:lvlJc w:val="left"/>
      <w:pPr>
        <w:ind w:left="7513" w:hanging="426"/>
      </w:pPr>
      <w:rPr>
        <w:rFonts w:hint="default"/>
        <w:lang w:val="en-US" w:eastAsia="en-US" w:bidi="ar-SA"/>
      </w:rPr>
    </w:lvl>
  </w:abstractNum>
  <w:abstractNum w:abstractNumId="4" w15:restartNumberingAfterBreak="0">
    <w:nsid w:val="430E24BB"/>
    <w:multiLevelType w:val="hybridMultilevel"/>
    <w:tmpl w:val="8B5CB34E"/>
    <w:lvl w:ilvl="0" w:tplc="6EDEAA6E">
      <w:start w:val="1"/>
      <w:numFmt w:val="decimal"/>
      <w:lvlText w:val="(%1)"/>
      <w:lvlJc w:val="left"/>
      <w:pPr>
        <w:ind w:left="927" w:hanging="360"/>
      </w:pPr>
      <w:rPr>
        <w:rFonts w:hint="default"/>
        <w:b w:val="0"/>
        <w:bCs/>
        <w:i/>
        <w:i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12C52EB"/>
    <w:multiLevelType w:val="hybridMultilevel"/>
    <w:tmpl w:val="87508D62"/>
    <w:lvl w:ilvl="0" w:tplc="4992D9F8">
      <w:start w:val="1"/>
      <w:numFmt w:val="decimal"/>
      <w:lvlText w:val="(%1)"/>
      <w:lvlJc w:val="left"/>
      <w:pPr>
        <w:ind w:left="856" w:hanging="360"/>
      </w:pPr>
      <w:rPr>
        <w:rFonts w:hint="default"/>
        <w:spacing w:val="-1"/>
        <w:w w:val="100"/>
        <w:lang w:val="en-US" w:eastAsia="en-US" w:bidi="ar-SA"/>
      </w:rPr>
    </w:lvl>
    <w:lvl w:ilvl="1" w:tplc="8690B25E">
      <w:start w:val="1"/>
      <w:numFmt w:val="lowerLetter"/>
      <w:lvlText w:val="%2)"/>
      <w:lvlJc w:val="left"/>
      <w:pPr>
        <w:ind w:left="1050" w:hanging="206"/>
      </w:pPr>
      <w:rPr>
        <w:rFonts w:ascii="Times New Roman" w:eastAsia="Times New Roman" w:hAnsi="Times New Roman" w:cs="Times New Roman" w:hint="default"/>
        <w:b w:val="0"/>
        <w:bCs w:val="0"/>
        <w:i w:val="0"/>
        <w:iCs w:val="0"/>
        <w:spacing w:val="-1"/>
        <w:w w:val="100"/>
        <w:sz w:val="20"/>
        <w:szCs w:val="20"/>
        <w:lang w:val="en-US" w:eastAsia="en-US" w:bidi="ar-SA"/>
      </w:rPr>
    </w:lvl>
    <w:lvl w:ilvl="2" w:tplc="51CED7DA">
      <w:start w:val="1"/>
      <w:numFmt w:val="lowerRoman"/>
      <w:lvlText w:val="%3."/>
      <w:lvlJc w:val="left"/>
      <w:pPr>
        <w:ind w:left="2296" w:hanging="286"/>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3" w:tplc="651691D6">
      <w:numFmt w:val="bullet"/>
      <w:lvlText w:val="•"/>
      <w:lvlJc w:val="left"/>
      <w:pPr>
        <w:ind w:left="2300" w:hanging="286"/>
      </w:pPr>
      <w:rPr>
        <w:rFonts w:hint="default"/>
        <w:lang w:val="en-US" w:eastAsia="en-US" w:bidi="ar-SA"/>
      </w:rPr>
    </w:lvl>
    <w:lvl w:ilvl="4" w:tplc="47CCE7B6">
      <w:numFmt w:val="bullet"/>
      <w:lvlText w:val="•"/>
      <w:lvlJc w:val="left"/>
      <w:pPr>
        <w:ind w:left="3328" w:hanging="286"/>
      </w:pPr>
      <w:rPr>
        <w:rFonts w:hint="default"/>
        <w:lang w:val="en-US" w:eastAsia="en-US" w:bidi="ar-SA"/>
      </w:rPr>
    </w:lvl>
    <w:lvl w:ilvl="5" w:tplc="C4B4CE78">
      <w:numFmt w:val="bullet"/>
      <w:lvlText w:val="•"/>
      <w:lvlJc w:val="left"/>
      <w:pPr>
        <w:ind w:left="4357" w:hanging="286"/>
      </w:pPr>
      <w:rPr>
        <w:rFonts w:hint="default"/>
        <w:lang w:val="en-US" w:eastAsia="en-US" w:bidi="ar-SA"/>
      </w:rPr>
    </w:lvl>
    <w:lvl w:ilvl="6" w:tplc="46B4F510">
      <w:numFmt w:val="bullet"/>
      <w:lvlText w:val="•"/>
      <w:lvlJc w:val="left"/>
      <w:pPr>
        <w:ind w:left="5386" w:hanging="286"/>
      </w:pPr>
      <w:rPr>
        <w:rFonts w:hint="default"/>
        <w:lang w:val="en-US" w:eastAsia="en-US" w:bidi="ar-SA"/>
      </w:rPr>
    </w:lvl>
    <w:lvl w:ilvl="7" w:tplc="F27E8898">
      <w:numFmt w:val="bullet"/>
      <w:lvlText w:val="•"/>
      <w:lvlJc w:val="left"/>
      <w:pPr>
        <w:ind w:left="6414" w:hanging="286"/>
      </w:pPr>
      <w:rPr>
        <w:rFonts w:hint="default"/>
        <w:lang w:val="en-US" w:eastAsia="en-US" w:bidi="ar-SA"/>
      </w:rPr>
    </w:lvl>
    <w:lvl w:ilvl="8" w:tplc="D11005AA">
      <w:numFmt w:val="bullet"/>
      <w:lvlText w:val="•"/>
      <w:lvlJc w:val="left"/>
      <w:pPr>
        <w:ind w:left="7443" w:hanging="286"/>
      </w:pPr>
      <w:rPr>
        <w:rFonts w:hint="default"/>
        <w:lang w:val="en-US" w:eastAsia="en-US" w:bidi="ar-SA"/>
      </w:rPr>
    </w:lvl>
  </w:abstractNum>
  <w:abstractNum w:abstractNumId="6" w15:restartNumberingAfterBreak="0">
    <w:nsid w:val="58C660DB"/>
    <w:multiLevelType w:val="hybridMultilevel"/>
    <w:tmpl w:val="DAF81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704054"/>
    <w:multiLevelType w:val="hybridMultilevel"/>
    <w:tmpl w:val="55F64D1E"/>
    <w:lvl w:ilvl="0" w:tplc="EC7AA11A">
      <w:start w:val="1"/>
      <w:numFmt w:val="decimal"/>
      <w:lvlText w:val="[%1]"/>
      <w:lvlJc w:val="left"/>
      <w:pPr>
        <w:ind w:left="536" w:hanging="400"/>
      </w:pPr>
      <w:rPr>
        <w:rFonts w:ascii="Times New Roman" w:eastAsia="Times New Roman" w:hAnsi="Times New Roman" w:cs="Times New Roman" w:hint="default"/>
        <w:b w:val="0"/>
        <w:bCs w:val="0"/>
        <w:i w:val="0"/>
        <w:iCs w:val="0"/>
        <w:spacing w:val="0"/>
        <w:w w:val="99"/>
        <w:sz w:val="16"/>
        <w:szCs w:val="16"/>
        <w:lang w:val="en-US" w:eastAsia="en-US" w:bidi="ar-SA"/>
      </w:rPr>
    </w:lvl>
    <w:lvl w:ilvl="1" w:tplc="F042C764">
      <w:numFmt w:val="bullet"/>
      <w:lvlText w:val="•"/>
      <w:lvlJc w:val="left"/>
      <w:pPr>
        <w:ind w:left="1436" w:hanging="400"/>
      </w:pPr>
      <w:rPr>
        <w:rFonts w:hint="default"/>
        <w:lang w:val="en-US" w:eastAsia="en-US" w:bidi="ar-SA"/>
      </w:rPr>
    </w:lvl>
    <w:lvl w:ilvl="2" w:tplc="E0BAD892">
      <w:numFmt w:val="bullet"/>
      <w:lvlText w:val="•"/>
      <w:lvlJc w:val="left"/>
      <w:pPr>
        <w:ind w:left="2332" w:hanging="400"/>
      </w:pPr>
      <w:rPr>
        <w:rFonts w:hint="default"/>
        <w:lang w:val="en-US" w:eastAsia="en-US" w:bidi="ar-SA"/>
      </w:rPr>
    </w:lvl>
    <w:lvl w:ilvl="3" w:tplc="DAE6389A">
      <w:numFmt w:val="bullet"/>
      <w:lvlText w:val="•"/>
      <w:lvlJc w:val="left"/>
      <w:pPr>
        <w:ind w:left="3228" w:hanging="400"/>
      </w:pPr>
      <w:rPr>
        <w:rFonts w:hint="default"/>
        <w:lang w:val="en-US" w:eastAsia="en-US" w:bidi="ar-SA"/>
      </w:rPr>
    </w:lvl>
    <w:lvl w:ilvl="4" w:tplc="F92A522A">
      <w:numFmt w:val="bullet"/>
      <w:lvlText w:val="•"/>
      <w:lvlJc w:val="left"/>
      <w:pPr>
        <w:ind w:left="4124" w:hanging="400"/>
      </w:pPr>
      <w:rPr>
        <w:rFonts w:hint="default"/>
        <w:lang w:val="en-US" w:eastAsia="en-US" w:bidi="ar-SA"/>
      </w:rPr>
    </w:lvl>
    <w:lvl w:ilvl="5" w:tplc="6FB608BC">
      <w:numFmt w:val="bullet"/>
      <w:lvlText w:val="•"/>
      <w:lvlJc w:val="left"/>
      <w:pPr>
        <w:ind w:left="5020" w:hanging="400"/>
      </w:pPr>
      <w:rPr>
        <w:rFonts w:hint="default"/>
        <w:lang w:val="en-US" w:eastAsia="en-US" w:bidi="ar-SA"/>
      </w:rPr>
    </w:lvl>
    <w:lvl w:ilvl="6" w:tplc="5E8EF0EC">
      <w:numFmt w:val="bullet"/>
      <w:lvlText w:val="•"/>
      <w:lvlJc w:val="left"/>
      <w:pPr>
        <w:ind w:left="5916" w:hanging="400"/>
      </w:pPr>
      <w:rPr>
        <w:rFonts w:hint="default"/>
        <w:lang w:val="en-US" w:eastAsia="en-US" w:bidi="ar-SA"/>
      </w:rPr>
    </w:lvl>
    <w:lvl w:ilvl="7" w:tplc="3B50F758">
      <w:numFmt w:val="bullet"/>
      <w:lvlText w:val="•"/>
      <w:lvlJc w:val="left"/>
      <w:pPr>
        <w:ind w:left="6812" w:hanging="400"/>
      </w:pPr>
      <w:rPr>
        <w:rFonts w:hint="default"/>
        <w:lang w:val="en-US" w:eastAsia="en-US" w:bidi="ar-SA"/>
      </w:rPr>
    </w:lvl>
    <w:lvl w:ilvl="8" w:tplc="980473BC">
      <w:numFmt w:val="bullet"/>
      <w:lvlText w:val="•"/>
      <w:lvlJc w:val="left"/>
      <w:pPr>
        <w:ind w:left="7708" w:hanging="400"/>
      </w:pPr>
      <w:rPr>
        <w:rFonts w:hint="default"/>
        <w:lang w:val="en-US" w:eastAsia="en-US" w:bidi="ar-SA"/>
      </w:rPr>
    </w:lvl>
  </w:abstractNum>
  <w:abstractNum w:abstractNumId="8" w15:restartNumberingAfterBreak="0">
    <w:nsid w:val="64931AAB"/>
    <w:multiLevelType w:val="hybridMultilevel"/>
    <w:tmpl w:val="A0EE62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64741B"/>
    <w:multiLevelType w:val="hybridMultilevel"/>
    <w:tmpl w:val="11740118"/>
    <w:lvl w:ilvl="0" w:tplc="582C2720">
      <w:start w:val="1"/>
      <w:numFmt w:val="lowerRoman"/>
      <w:lvlText w:val="%1."/>
      <w:lvlJc w:val="left"/>
      <w:pPr>
        <w:ind w:left="856" w:hanging="720"/>
      </w:pPr>
      <w:rPr>
        <w:rFonts w:ascii="Times New Roman" w:eastAsia="Times New Roman" w:hAnsi="Times New Roman" w:cs="Times New Roman" w:hint="default"/>
        <w:b w:val="0"/>
        <w:bCs w:val="0"/>
        <w:i w:val="0"/>
        <w:iCs w:val="0"/>
        <w:spacing w:val="-1"/>
        <w:w w:val="100"/>
        <w:sz w:val="20"/>
        <w:szCs w:val="20"/>
        <w:lang w:val="en-US" w:eastAsia="en-US" w:bidi="ar-SA"/>
      </w:rPr>
    </w:lvl>
    <w:lvl w:ilvl="1" w:tplc="7F882A4C">
      <w:start w:val="1"/>
      <w:numFmt w:val="lowerLetter"/>
      <w:lvlText w:val="%2)"/>
      <w:lvlJc w:val="left"/>
      <w:pPr>
        <w:ind w:left="341" w:hanging="206"/>
      </w:pPr>
      <w:rPr>
        <w:rFonts w:ascii="Times New Roman" w:eastAsia="Times New Roman" w:hAnsi="Times New Roman" w:cs="Times New Roman" w:hint="default"/>
        <w:b w:val="0"/>
        <w:bCs w:val="0"/>
        <w:i w:val="0"/>
        <w:iCs w:val="0"/>
        <w:spacing w:val="-1"/>
        <w:w w:val="100"/>
        <w:sz w:val="20"/>
        <w:szCs w:val="20"/>
        <w:lang w:val="en-US" w:eastAsia="en-US" w:bidi="ar-SA"/>
      </w:rPr>
    </w:lvl>
    <w:lvl w:ilvl="2" w:tplc="FF16A0CE">
      <w:start w:val="1"/>
      <w:numFmt w:val="lowerRoman"/>
      <w:lvlText w:val="%3."/>
      <w:lvlJc w:val="left"/>
      <w:pPr>
        <w:ind w:left="856" w:hanging="720"/>
      </w:pPr>
      <w:rPr>
        <w:rFonts w:ascii="Times New Roman" w:eastAsia="Times New Roman" w:hAnsi="Times New Roman" w:cs="Times New Roman" w:hint="default"/>
        <w:b w:val="0"/>
        <w:bCs w:val="0"/>
        <w:i w:val="0"/>
        <w:iCs w:val="0"/>
        <w:spacing w:val="-1"/>
        <w:w w:val="100"/>
        <w:sz w:val="20"/>
        <w:szCs w:val="20"/>
        <w:lang w:val="en-US" w:eastAsia="en-US" w:bidi="ar-SA"/>
      </w:rPr>
    </w:lvl>
    <w:lvl w:ilvl="3" w:tplc="A030D934">
      <w:start w:val="1"/>
      <w:numFmt w:val="lowerLetter"/>
      <w:lvlText w:val="%4."/>
      <w:lvlJc w:val="left"/>
      <w:pPr>
        <w:ind w:left="856" w:hanging="720"/>
      </w:pPr>
      <w:rPr>
        <w:rFonts w:ascii="Times New Roman" w:eastAsia="Times New Roman" w:hAnsi="Times New Roman" w:cs="Times New Roman" w:hint="default"/>
        <w:b w:val="0"/>
        <w:bCs w:val="0"/>
        <w:i w:val="0"/>
        <w:iCs w:val="0"/>
        <w:spacing w:val="-1"/>
        <w:w w:val="100"/>
        <w:sz w:val="20"/>
        <w:szCs w:val="20"/>
        <w:lang w:val="en-US" w:eastAsia="en-US" w:bidi="ar-SA"/>
      </w:rPr>
    </w:lvl>
    <w:lvl w:ilvl="4" w:tplc="6100AF12">
      <w:numFmt w:val="bullet"/>
      <w:lvlText w:val="•"/>
      <w:lvlJc w:val="left"/>
      <w:pPr>
        <w:ind w:left="3740" w:hanging="720"/>
      </w:pPr>
      <w:rPr>
        <w:rFonts w:hint="default"/>
        <w:lang w:val="en-US" w:eastAsia="en-US" w:bidi="ar-SA"/>
      </w:rPr>
    </w:lvl>
    <w:lvl w:ilvl="5" w:tplc="BF1AD354">
      <w:numFmt w:val="bullet"/>
      <w:lvlText w:val="•"/>
      <w:lvlJc w:val="left"/>
      <w:pPr>
        <w:ind w:left="4700" w:hanging="720"/>
      </w:pPr>
      <w:rPr>
        <w:rFonts w:hint="default"/>
        <w:lang w:val="en-US" w:eastAsia="en-US" w:bidi="ar-SA"/>
      </w:rPr>
    </w:lvl>
    <w:lvl w:ilvl="6" w:tplc="C8D8BE8E">
      <w:numFmt w:val="bullet"/>
      <w:lvlText w:val="•"/>
      <w:lvlJc w:val="left"/>
      <w:pPr>
        <w:ind w:left="5660" w:hanging="720"/>
      </w:pPr>
      <w:rPr>
        <w:rFonts w:hint="default"/>
        <w:lang w:val="en-US" w:eastAsia="en-US" w:bidi="ar-SA"/>
      </w:rPr>
    </w:lvl>
    <w:lvl w:ilvl="7" w:tplc="CB18E5C4">
      <w:numFmt w:val="bullet"/>
      <w:lvlText w:val="•"/>
      <w:lvlJc w:val="left"/>
      <w:pPr>
        <w:ind w:left="6620" w:hanging="720"/>
      </w:pPr>
      <w:rPr>
        <w:rFonts w:hint="default"/>
        <w:lang w:val="en-US" w:eastAsia="en-US" w:bidi="ar-SA"/>
      </w:rPr>
    </w:lvl>
    <w:lvl w:ilvl="8" w:tplc="0C4AD00C">
      <w:numFmt w:val="bullet"/>
      <w:lvlText w:val="•"/>
      <w:lvlJc w:val="left"/>
      <w:pPr>
        <w:ind w:left="7580" w:hanging="720"/>
      </w:pPr>
      <w:rPr>
        <w:rFonts w:hint="default"/>
        <w:lang w:val="en-US" w:eastAsia="en-US" w:bidi="ar-SA"/>
      </w:rPr>
    </w:lvl>
  </w:abstractNum>
  <w:abstractNum w:abstractNumId="10" w15:restartNumberingAfterBreak="0">
    <w:nsid w:val="6BBE2FCD"/>
    <w:multiLevelType w:val="hybridMultilevel"/>
    <w:tmpl w:val="C0BEC708"/>
    <w:lvl w:ilvl="0" w:tplc="AB02E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953951"/>
    <w:multiLevelType w:val="hybridMultilevel"/>
    <w:tmpl w:val="C09E0376"/>
    <w:lvl w:ilvl="0" w:tplc="92041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A3483C"/>
    <w:multiLevelType w:val="hybridMultilevel"/>
    <w:tmpl w:val="5276DA84"/>
    <w:lvl w:ilvl="0" w:tplc="53D0BF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725900">
    <w:abstractNumId w:val="7"/>
  </w:num>
  <w:num w:numId="2" w16cid:durableId="1690066005">
    <w:abstractNumId w:val="9"/>
  </w:num>
  <w:num w:numId="3" w16cid:durableId="1473912417">
    <w:abstractNumId w:val="0"/>
  </w:num>
  <w:num w:numId="4" w16cid:durableId="885333166">
    <w:abstractNumId w:val="5"/>
  </w:num>
  <w:num w:numId="5" w16cid:durableId="1389526312">
    <w:abstractNumId w:val="1"/>
  </w:num>
  <w:num w:numId="6" w16cid:durableId="1480607822">
    <w:abstractNumId w:val="3"/>
  </w:num>
  <w:num w:numId="7" w16cid:durableId="1696728233">
    <w:abstractNumId w:val="6"/>
  </w:num>
  <w:num w:numId="8" w16cid:durableId="1292134875">
    <w:abstractNumId w:val="8"/>
  </w:num>
  <w:num w:numId="9" w16cid:durableId="162938493">
    <w:abstractNumId w:val="2"/>
  </w:num>
  <w:num w:numId="10" w16cid:durableId="217515663">
    <w:abstractNumId w:val="4"/>
  </w:num>
  <w:num w:numId="11" w16cid:durableId="277301604">
    <w:abstractNumId w:val="11"/>
  </w:num>
  <w:num w:numId="12" w16cid:durableId="628516776">
    <w:abstractNumId w:val="10"/>
  </w:num>
  <w:num w:numId="13" w16cid:durableId="398133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74FA"/>
    <w:rsid w:val="00006B4B"/>
    <w:rsid w:val="00020F7D"/>
    <w:rsid w:val="00026CF9"/>
    <w:rsid w:val="00063B02"/>
    <w:rsid w:val="00081803"/>
    <w:rsid w:val="00083D57"/>
    <w:rsid w:val="000A79A3"/>
    <w:rsid w:val="000B21C1"/>
    <w:rsid w:val="000B7790"/>
    <w:rsid w:val="000C37EE"/>
    <w:rsid w:val="000C416E"/>
    <w:rsid w:val="000C4FE6"/>
    <w:rsid w:val="000D124F"/>
    <w:rsid w:val="00124832"/>
    <w:rsid w:val="001279E7"/>
    <w:rsid w:val="00135EFE"/>
    <w:rsid w:val="00137513"/>
    <w:rsid w:val="001474FA"/>
    <w:rsid w:val="00155423"/>
    <w:rsid w:val="00190E11"/>
    <w:rsid w:val="0019236F"/>
    <w:rsid w:val="001A6B99"/>
    <w:rsid w:val="001B42FC"/>
    <w:rsid w:val="00211452"/>
    <w:rsid w:val="00213332"/>
    <w:rsid w:val="002168A0"/>
    <w:rsid w:val="002308BC"/>
    <w:rsid w:val="002507FB"/>
    <w:rsid w:val="00253D18"/>
    <w:rsid w:val="00262360"/>
    <w:rsid w:val="002D7CFA"/>
    <w:rsid w:val="002F6615"/>
    <w:rsid w:val="00314726"/>
    <w:rsid w:val="00325141"/>
    <w:rsid w:val="003344C9"/>
    <w:rsid w:val="00344CEB"/>
    <w:rsid w:val="00350843"/>
    <w:rsid w:val="0035361E"/>
    <w:rsid w:val="003551DD"/>
    <w:rsid w:val="00355E0B"/>
    <w:rsid w:val="00365916"/>
    <w:rsid w:val="00365CDD"/>
    <w:rsid w:val="00393CA8"/>
    <w:rsid w:val="003A3593"/>
    <w:rsid w:val="003B037A"/>
    <w:rsid w:val="003B131F"/>
    <w:rsid w:val="003B37EC"/>
    <w:rsid w:val="003B7D64"/>
    <w:rsid w:val="003C586D"/>
    <w:rsid w:val="003E4B8A"/>
    <w:rsid w:val="003F0B13"/>
    <w:rsid w:val="003F5A48"/>
    <w:rsid w:val="003F5D3D"/>
    <w:rsid w:val="0040099C"/>
    <w:rsid w:val="00413A6E"/>
    <w:rsid w:val="0042443E"/>
    <w:rsid w:val="00441697"/>
    <w:rsid w:val="00447627"/>
    <w:rsid w:val="004528EF"/>
    <w:rsid w:val="00453C09"/>
    <w:rsid w:val="00467C9A"/>
    <w:rsid w:val="004726EF"/>
    <w:rsid w:val="00487619"/>
    <w:rsid w:val="004A315D"/>
    <w:rsid w:val="004E3218"/>
    <w:rsid w:val="00500CA3"/>
    <w:rsid w:val="00521528"/>
    <w:rsid w:val="00542420"/>
    <w:rsid w:val="00542C1D"/>
    <w:rsid w:val="00551501"/>
    <w:rsid w:val="00566703"/>
    <w:rsid w:val="0057656A"/>
    <w:rsid w:val="005858C7"/>
    <w:rsid w:val="00587093"/>
    <w:rsid w:val="00593392"/>
    <w:rsid w:val="00597988"/>
    <w:rsid w:val="005A44E9"/>
    <w:rsid w:val="005C1D57"/>
    <w:rsid w:val="005D3E39"/>
    <w:rsid w:val="005D68C0"/>
    <w:rsid w:val="005F4A4A"/>
    <w:rsid w:val="005F5EE6"/>
    <w:rsid w:val="005F7EE5"/>
    <w:rsid w:val="006223CD"/>
    <w:rsid w:val="00660DBF"/>
    <w:rsid w:val="00685AA3"/>
    <w:rsid w:val="0069584C"/>
    <w:rsid w:val="006C3133"/>
    <w:rsid w:val="006C495D"/>
    <w:rsid w:val="006D02BA"/>
    <w:rsid w:val="00703925"/>
    <w:rsid w:val="007155C3"/>
    <w:rsid w:val="00717615"/>
    <w:rsid w:val="00730BF6"/>
    <w:rsid w:val="00754848"/>
    <w:rsid w:val="00783472"/>
    <w:rsid w:val="00794291"/>
    <w:rsid w:val="00797448"/>
    <w:rsid w:val="007B2D92"/>
    <w:rsid w:val="007B497B"/>
    <w:rsid w:val="007C1DE1"/>
    <w:rsid w:val="007C30BB"/>
    <w:rsid w:val="007C30FB"/>
    <w:rsid w:val="007D279C"/>
    <w:rsid w:val="00800731"/>
    <w:rsid w:val="00821EF2"/>
    <w:rsid w:val="00826632"/>
    <w:rsid w:val="00875552"/>
    <w:rsid w:val="00876DD4"/>
    <w:rsid w:val="008967EC"/>
    <w:rsid w:val="008A44D2"/>
    <w:rsid w:val="008C7959"/>
    <w:rsid w:val="009058FF"/>
    <w:rsid w:val="0090702C"/>
    <w:rsid w:val="00920DFE"/>
    <w:rsid w:val="009376F1"/>
    <w:rsid w:val="00946209"/>
    <w:rsid w:val="00961667"/>
    <w:rsid w:val="00963707"/>
    <w:rsid w:val="00966809"/>
    <w:rsid w:val="009811EE"/>
    <w:rsid w:val="00991F9D"/>
    <w:rsid w:val="009A1B94"/>
    <w:rsid w:val="009A2B00"/>
    <w:rsid w:val="009B2549"/>
    <w:rsid w:val="009D08D9"/>
    <w:rsid w:val="009D702D"/>
    <w:rsid w:val="009E03C9"/>
    <w:rsid w:val="00A06ECE"/>
    <w:rsid w:val="00A33C1B"/>
    <w:rsid w:val="00A51F9D"/>
    <w:rsid w:val="00A62145"/>
    <w:rsid w:val="00A67D8D"/>
    <w:rsid w:val="00A82D35"/>
    <w:rsid w:val="00A96D9E"/>
    <w:rsid w:val="00AA446D"/>
    <w:rsid w:val="00AB0909"/>
    <w:rsid w:val="00AD01DD"/>
    <w:rsid w:val="00AE0C39"/>
    <w:rsid w:val="00AE5683"/>
    <w:rsid w:val="00AF5276"/>
    <w:rsid w:val="00B0613C"/>
    <w:rsid w:val="00B31135"/>
    <w:rsid w:val="00B324AE"/>
    <w:rsid w:val="00B72EA6"/>
    <w:rsid w:val="00B811D6"/>
    <w:rsid w:val="00B81BFE"/>
    <w:rsid w:val="00B83F76"/>
    <w:rsid w:val="00BB0BD1"/>
    <w:rsid w:val="00BB1621"/>
    <w:rsid w:val="00BB294C"/>
    <w:rsid w:val="00BC7BBA"/>
    <w:rsid w:val="00BE60FB"/>
    <w:rsid w:val="00C027BF"/>
    <w:rsid w:val="00C046BB"/>
    <w:rsid w:val="00C1595B"/>
    <w:rsid w:val="00C1663D"/>
    <w:rsid w:val="00C34088"/>
    <w:rsid w:val="00C36EF0"/>
    <w:rsid w:val="00C557E6"/>
    <w:rsid w:val="00C66B99"/>
    <w:rsid w:val="00C72AFA"/>
    <w:rsid w:val="00C847C3"/>
    <w:rsid w:val="00C86F41"/>
    <w:rsid w:val="00C91D60"/>
    <w:rsid w:val="00CA4E4D"/>
    <w:rsid w:val="00CB326B"/>
    <w:rsid w:val="00CC2E53"/>
    <w:rsid w:val="00CC33AD"/>
    <w:rsid w:val="00CC4FD8"/>
    <w:rsid w:val="00CD2321"/>
    <w:rsid w:val="00CD59F8"/>
    <w:rsid w:val="00CE4785"/>
    <w:rsid w:val="00CE5C92"/>
    <w:rsid w:val="00CF344E"/>
    <w:rsid w:val="00D078D2"/>
    <w:rsid w:val="00D14E75"/>
    <w:rsid w:val="00D15097"/>
    <w:rsid w:val="00D155BC"/>
    <w:rsid w:val="00D26651"/>
    <w:rsid w:val="00D42FB4"/>
    <w:rsid w:val="00D632E6"/>
    <w:rsid w:val="00D82EEB"/>
    <w:rsid w:val="00D8499C"/>
    <w:rsid w:val="00DC2D6E"/>
    <w:rsid w:val="00E2150F"/>
    <w:rsid w:val="00E3202C"/>
    <w:rsid w:val="00E425F9"/>
    <w:rsid w:val="00E5318C"/>
    <w:rsid w:val="00E53AD2"/>
    <w:rsid w:val="00E5566B"/>
    <w:rsid w:val="00E83403"/>
    <w:rsid w:val="00E90269"/>
    <w:rsid w:val="00E93557"/>
    <w:rsid w:val="00ED552E"/>
    <w:rsid w:val="00ED6D13"/>
    <w:rsid w:val="00EE0A60"/>
    <w:rsid w:val="00EF22AB"/>
    <w:rsid w:val="00EF2EBF"/>
    <w:rsid w:val="00F01784"/>
    <w:rsid w:val="00F05B08"/>
    <w:rsid w:val="00F0756A"/>
    <w:rsid w:val="00F103EC"/>
    <w:rsid w:val="00F14100"/>
    <w:rsid w:val="00F143C1"/>
    <w:rsid w:val="00F41520"/>
    <w:rsid w:val="00F44DB8"/>
    <w:rsid w:val="00F46897"/>
    <w:rsid w:val="00F469A9"/>
    <w:rsid w:val="00F507DB"/>
    <w:rsid w:val="00F52F92"/>
    <w:rsid w:val="00F53BB0"/>
    <w:rsid w:val="00F54816"/>
    <w:rsid w:val="00F55A71"/>
    <w:rsid w:val="00F57EEC"/>
    <w:rsid w:val="00F61512"/>
    <w:rsid w:val="00F619F4"/>
    <w:rsid w:val="00F70634"/>
    <w:rsid w:val="00F74DE9"/>
    <w:rsid w:val="00FB63C9"/>
    <w:rsid w:val="00FC5033"/>
    <w:rsid w:val="00FC6434"/>
    <w:rsid w:val="00FF049F"/>
    <w:rsid w:val="00FF1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469C"/>
  <w15:docId w15:val="{E2AA1C93-2826-4385-B9BD-7C37F09F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36"/>
      <w:outlineLvl w:val="0"/>
    </w:pPr>
    <w:rPr>
      <w:b/>
      <w:bCs/>
      <w:sz w:val="20"/>
      <w:szCs w:val="20"/>
    </w:rPr>
  </w:style>
  <w:style w:type="paragraph" w:styleId="Heading2">
    <w:name w:val="heading 2"/>
    <w:basedOn w:val="Normal"/>
    <w:uiPriority w:val="9"/>
    <w:unhideWhenUsed/>
    <w:qFormat/>
    <w:pPr>
      <w:ind w:left="136"/>
      <w:outlineLvl w:val="1"/>
    </w:pPr>
    <w:rPr>
      <w:b/>
      <w:bCs/>
      <w:sz w:val="20"/>
      <w:szCs w:val="20"/>
    </w:rPr>
  </w:style>
  <w:style w:type="paragraph" w:styleId="Heading3">
    <w:name w:val="heading 3"/>
    <w:basedOn w:val="Normal"/>
    <w:uiPriority w:val="9"/>
    <w:unhideWhenUsed/>
    <w:qFormat/>
    <w:pPr>
      <w:ind w:left="136"/>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67"/>
      <w:ind w:left="134"/>
      <w:jc w:val="center"/>
    </w:pPr>
    <w:rPr>
      <w:b/>
      <w:bCs/>
      <w:sz w:val="32"/>
      <w:szCs w:val="32"/>
    </w:rPr>
  </w:style>
  <w:style w:type="paragraph" w:styleId="ListParagraph">
    <w:name w:val="List Paragraph"/>
    <w:basedOn w:val="Normal"/>
    <w:uiPriority w:val="1"/>
    <w:qFormat/>
    <w:pPr>
      <w:ind w:left="536" w:hanging="400"/>
    </w:pPr>
  </w:style>
  <w:style w:type="paragraph" w:customStyle="1" w:styleId="TableParagraph">
    <w:name w:val="Table Paragraph"/>
    <w:basedOn w:val="Normal"/>
    <w:uiPriority w:val="1"/>
    <w:qFormat/>
    <w:pPr>
      <w:spacing w:line="166" w:lineRule="exact"/>
      <w:jc w:val="center"/>
    </w:pPr>
  </w:style>
  <w:style w:type="paragraph" w:styleId="Header">
    <w:name w:val="header"/>
    <w:basedOn w:val="Normal"/>
    <w:link w:val="HeaderChar"/>
    <w:uiPriority w:val="99"/>
    <w:unhideWhenUsed/>
    <w:rsid w:val="009A1B94"/>
    <w:pPr>
      <w:tabs>
        <w:tab w:val="center" w:pos="4513"/>
        <w:tab w:val="right" w:pos="9026"/>
      </w:tabs>
    </w:pPr>
  </w:style>
  <w:style w:type="character" w:customStyle="1" w:styleId="HeaderChar">
    <w:name w:val="Header Char"/>
    <w:basedOn w:val="DefaultParagraphFont"/>
    <w:link w:val="Header"/>
    <w:uiPriority w:val="99"/>
    <w:rsid w:val="009A1B94"/>
    <w:rPr>
      <w:rFonts w:ascii="Times New Roman" w:eastAsia="Times New Roman" w:hAnsi="Times New Roman" w:cs="Times New Roman"/>
    </w:rPr>
  </w:style>
  <w:style w:type="paragraph" w:styleId="Footer">
    <w:name w:val="footer"/>
    <w:basedOn w:val="Normal"/>
    <w:link w:val="FooterChar"/>
    <w:uiPriority w:val="99"/>
    <w:unhideWhenUsed/>
    <w:rsid w:val="009A1B94"/>
    <w:pPr>
      <w:tabs>
        <w:tab w:val="center" w:pos="4513"/>
        <w:tab w:val="right" w:pos="9026"/>
      </w:tabs>
    </w:pPr>
  </w:style>
  <w:style w:type="character" w:customStyle="1" w:styleId="FooterChar">
    <w:name w:val="Footer Char"/>
    <w:basedOn w:val="DefaultParagraphFont"/>
    <w:link w:val="Footer"/>
    <w:uiPriority w:val="99"/>
    <w:rsid w:val="009A1B94"/>
    <w:rPr>
      <w:rFonts w:ascii="Times New Roman" w:eastAsia="Times New Roman" w:hAnsi="Times New Roman" w:cs="Times New Roman"/>
    </w:rPr>
  </w:style>
  <w:style w:type="table" w:styleId="PlainTable2">
    <w:name w:val="Plain Table 2"/>
    <w:basedOn w:val="TableNormal"/>
    <w:uiPriority w:val="42"/>
    <w:rsid w:val="00B32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9D702D"/>
    <w:pPr>
      <w:tabs>
        <w:tab w:val="left" w:pos="384"/>
      </w:tabs>
      <w:ind w:left="384" w:hanging="384"/>
    </w:pPr>
  </w:style>
  <w:style w:type="character" w:customStyle="1" w:styleId="Heading1Char">
    <w:name w:val="Heading 1 Char"/>
    <w:basedOn w:val="DefaultParagraphFont"/>
    <w:link w:val="Heading1"/>
    <w:uiPriority w:val="9"/>
    <w:rsid w:val="00135EFE"/>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3551D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551DD"/>
    <w:rPr>
      <w:color w:val="0000FF" w:themeColor="hyperlink"/>
      <w:u w:val="single"/>
    </w:rPr>
  </w:style>
  <w:style w:type="character" w:styleId="UnresolvedMention">
    <w:name w:val="Unresolved Mention"/>
    <w:basedOn w:val="DefaultParagraphFont"/>
    <w:uiPriority w:val="99"/>
    <w:semiHidden/>
    <w:unhideWhenUsed/>
    <w:rsid w:val="00355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0226">
      <w:bodyDiv w:val="1"/>
      <w:marLeft w:val="0"/>
      <w:marRight w:val="0"/>
      <w:marTop w:val="0"/>
      <w:marBottom w:val="0"/>
      <w:divBdr>
        <w:top w:val="none" w:sz="0" w:space="0" w:color="auto"/>
        <w:left w:val="none" w:sz="0" w:space="0" w:color="auto"/>
        <w:bottom w:val="none" w:sz="0" w:space="0" w:color="auto"/>
        <w:right w:val="none" w:sz="0" w:space="0" w:color="auto"/>
      </w:divBdr>
    </w:div>
    <w:div w:id="76170488">
      <w:bodyDiv w:val="1"/>
      <w:marLeft w:val="0"/>
      <w:marRight w:val="0"/>
      <w:marTop w:val="0"/>
      <w:marBottom w:val="0"/>
      <w:divBdr>
        <w:top w:val="none" w:sz="0" w:space="0" w:color="auto"/>
        <w:left w:val="none" w:sz="0" w:space="0" w:color="auto"/>
        <w:bottom w:val="none" w:sz="0" w:space="0" w:color="auto"/>
        <w:right w:val="none" w:sz="0" w:space="0" w:color="auto"/>
      </w:divBdr>
    </w:div>
    <w:div w:id="84306578">
      <w:bodyDiv w:val="1"/>
      <w:marLeft w:val="0"/>
      <w:marRight w:val="0"/>
      <w:marTop w:val="0"/>
      <w:marBottom w:val="0"/>
      <w:divBdr>
        <w:top w:val="none" w:sz="0" w:space="0" w:color="auto"/>
        <w:left w:val="none" w:sz="0" w:space="0" w:color="auto"/>
        <w:bottom w:val="none" w:sz="0" w:space="0" w:color="auto"/>
        <w:right w:val="none" w:sz="0" w:space="0" w:color="auto"/>
      </w:divBdr>
    </w:div>
    <w:div w:id="123162223">
      <w:bodyDiv w:val="1"/>
      <w:marLeft w:val="0"/>
      <w:marRight w:val="0"/>
      <w:marTop w:val="0"/>
      <w:marBottom w:val="0"/>
      <w:divBdr>
        <w:top w:val="none" w:sz="0" w:space="0" w:color="auto"/>
        <w:left w:val="none" w:sz="0" w:space="0" w:color="auto"/>
        <w:bottom w:val="none" w:sz="0" w:space="0" w:color="auto"/>
        <w:right w:val="none" w:sz="0" w:space="0" w:color="auto"/>
      </w:divBdr>
    </w:div>
    <w:div w:id="143082652">
      <w:bodyDiv w:val="1"/>
      <w:marLeft w:val="0"/>
      <w:marRight w:val="0"/>
      <w:marTop w:val="0"/>
      <w:marBottom w:val="0"/>
      <w:divBdr>
        <w:top w:val="none" w:sz="0" w:space="0" w:color="auto"/>
        <w:left w:val="none" w:sz="0" w:space="0" w:color="auto"/>
        <w:bottom w:val="none" w:sz="0" w:space="0" w:color="auto"/>
        <w:right w:val="none" w:sz="0" w:space="0" w:color="auto"/>
      </w:divBdr>
    </w:div>
    <w:div w:id="172191683">
      <w:bodyDiv w:val="1"/>
      <w:marLeft w:val="0"/>
      <w:marRight w:val="0"/>
      <w:marTop w:val="0"/>
      <w:marBottom w:val="0"/>
      <w:divBdr>
        <w:top w:val="none" w:sz="0" w:space="0" w:color="auto"/>
        <w:left w:val="none" w:sz="0" w:space="0" w:color="auto"/>
        <w:bottom w:val="none" w:sz="0" w:space="0" w:color="auto"/>
        <w:right w:val="none" w:sz="0" w:space="0" w:color="auto"/>
      </w:divBdr>
    </w:div>
    <w:div w:id="173112328">
      <w:bodyDiv w:val="1"/>
      <w:marLeft w:val="0"/>
      <w:marRight w:val="0"/>
      <w:marTop w:val="0"/>
      <w:marBottom w:val="0"/>
      <w:divBdr>
        <w:top w:val="none" w:sz="0" w:space="0" w:color="auto"/>
        <w:left w:val="none" w:sz="0" w:space="0" w:color="auto"/>
        <w:bottom w:val="none" w:sz="0" w:space="0" w:color="auto"/>
        <w:right w:val="none" w:sz="0" w:space="0" w:color="auto"/>
      </w:divBdr>
    </w:div>
    <w:div w:id="183175535">
      <w:bodyDiv w:val="1"/>
      <w:marLeft w:val="0"/>
      <w:marRight w:val="0"/>
      <w:marTop w:val="0"/>
      <w:marBottom w:val="0"/>
      <w:divBdr>
        <w:top w:val="none" w:sz="0" w:space="0" w:color="auto"/>
        <w:left w:val="none" w:sz="0" w:space="0" w:color="auto"/>
        <w:bottom w:val="none" w:sz="0" w:space="0" w:color="auto"/>
        <w:right w:val="none" w:sz="0" w:space="0" w:color="auto"/>
      </w:divBdr>
    </w:div>
    <w:div w:id="184104519">
      <w:bodyDiv w:val="1"/>
      <w:marLeft w:val="0"/>
      <w:marRight w:val="0"/>
      <w:marTop w:val="0"/>
      <w:marBottom w:val="0"/>
      <w:divBdr>
        <w:top w:val="none" w:sz="0" w:space="0" w:color="auto"/>
        <w:left w:val="none" w:sz="0" w:space="0" w:color="auto"/>
        <w:bottom w:val="none" w:sz="0" w:space="0" w:color="auto"/>
        <w:right w:val="none" w:sz="0" w:space="0" w:color="auto"/>
      </w:divBdr>
    </w:div>
    <w:div w:id="186255673">
      <w:bodyDiv w:val="1"/>
      <w:marLeft w:val="0"/>
      <w:marRight w:val="0"/>
      <w:marTop w:val="0"/>
      <w:marBottom w:val="0"/>
      <w:divBdr>
        <w:top w:val="none" w:sz="0" w:space="0" w:color="auto"/>
        <w:left w:val="none" w:sz="0" w:space="0" w:color="auto"/>
        <w:bottom w:val="none" w:sz="0" w:space="0" w:color="auto"/>
        <w:right w:val="none" w:sz="0" w:space="0" w:color="auto"/>
      </w:divBdr>
    </w:div>
    <w:div w:id="204102676">
      <w:bodyDiv w:val="1"/>
      <w:marLeft w:val="0"/>
      <w:marRight w:val="0"/>
      <w:marTop w:val="0"/>
      <w:marBottom w:val="0"/>
      <w:divBdr>
        <w:top w:val="none" w:sz="0" w:space="0" w:color="auto"/>
        <w:left w:val="none" w:sz="0" w:space="0" w:color="auto"/>
        <w:bottom w:val="none" w:sz="0" w:space="0" w:color="auto"/>
        <w:right w:val="none" w:sz="0" w:space="0" w:color="auto"/>
      </w:divBdr>
    </w:div>
    <w:div w:id="275336401">
      <w:bodyDiv w:val="1"/>
      <w:marLeft w:val="0"/>
      <w:marRight w:val="0"/>
      <w:marTop w:val="0"/>
      <w:marBottom w:val="0"/>
      <w:divBdr>
        <w:top w:val="none" w:sz="0" w:space="0" w:color="auto"/>
        <w:left w:val="none" w:sz="0" w:space="0" w:color="auto"/>
        <w:bottom w:val="none" w:sz="0" w:space="0" w:color="auto"/>
        <w:right w:val="none" w:sz="0" w:space="0" w:color="auto"/>
      </w:divBdr>
    </w:div>
    <w:div w:id="276722537">
      <w:bodyDiv w:val="1"/>
      <w:marLeft w:val="0"/>
      <w:marRight w:val="0"/>
      <w:marTop w:val="0"/>
      <w:marBottom w:val="0"/>
      <w:divBdr>
        <w:top w:val="none" w:sz="0" w:space="0" w:color="auto"/>
        <w:left w:val="none" w:sz="0" w:space="0" w:color="auto"/>
        <w:bottom w:val="none" w:sz="0" w:space="0" w:color="auto"/>
        <w:right w:val="none" w:sz="0" w:space="0" w:color="auto"/>
      </w:divBdr>
    </w:div>
    <w:div w:id="290595158">
      <w:bodyDiv w:val="1"/>
      <w:marLeft w:val="0"/>
      <w:marRight w:val="0"/>
      <w:marTop w:val="0"/>
      <w:marBottom w:val="0"/>
      <w:divBdr>
        <w:top w:val="none" w:sz="0" w:space="0" w:color="auto"/>
        <w:left w:val="none" w:sz="0" w:space="0" w:color="auto"/>
        <w:bottom w:val="none" w:sz="0" w:space="0" w:color="auto"/>
        <w:right w:val="none" w:sz="0" w:space="0" w:color="auto"/>
      </w:divBdr>
    </w:div>
    <w:div w:id="298147067">
      <w:bodyDiv w:val="1"/>
      <w:marLeft w:val="0"/>
      <w:marRight w:val="0"/>
      <w:marTop w:val="0"/>
      <w:marBottom w:val="0"/>
      <w:divBdr>
        <w:top w:val="none" w:sz="0" w:space="0" w:color="auto"/>
        <w:left w:val="none" w:sz="0" w:space="0" w:color="auto"/>
        <w:bottom w:val="none" w:sz="0" w:space="0" w:color="auto"/>
        <w:right w:val="none" w:sz="0" w:space="0" w:color="auto"/>
      </w:divBdr>
    </w:div>
    <w:div w:id="354698243">
      <w:bodyDiv w:val="1"/>
      <w:marLeft w:val="0"/>
      <w:marRight w:val="0"/>
      <w:marTop w:val="0"/>
      <w:marBottom w:val="0"/>
      <w:divBdr>
        <w:top w:val="none" w:sz="0" w:space="0" w:color="auto"/>
        <w:left w:val="none" w:sz="0" w:space="0" w:color="auto"/>
        <w:bottom w:val="none" w:sz="0" w:space="0" w:color="auto"/>
        <w:right w:val="none" w:sz="0" w:space="0" w:color="auto"/>
      </w:divBdr>
    </w:div>
    <w:div w:id="381056594">
      <w:bodyDiv w:val="1"/>
      <w:marLeft w:val="0"/>
      <w:marRight w:val="0"/>
      <w:marTop w:val="0"/>
      <w:marBottom w:val="0"/>
      <w:divBdr>
        <w:top w:val="none" w:sz="0" w:space="0" w:color="auto"/>
        <w:left w:val="none" w:sz="0" w:space="0" w:color="auto"/>
        <w:bottom w:val="none" w:sz="0" w:space="0" w:color="auto"/>
        <w:right w:val="none" w:sz="0" w:space="0" w:color="auto"/>
      </w:divBdr>
    </w:div>
    <w:div w:id="437915330">
      <w:bodyDiv w:val="1"/>
      <w:marLeft w:val="0"/>
      <w:marRight w:val="0"/>
      <w:marTop w:val="0"/>
      <w:marBottom w:val="0"/>
      <w:divBdr>
        <w:top w:val="none" w:sz="0" w:space="0" w:color="auto"/>
        <w:left w:val="none" w:sz="0" w:space="0" w:color="auto"/>
        <w:bottom w:val="none" w:sz="0" w:space="0" w:color="auto"/>
        <w:right w:val="none" w:sz="0" w:space="0" w:color="auto"/>
      </w:divBdr>
    </w:div>
    <w:div w:id="446193766">
      <w:bodyDiv w:val="1"/>
      <w:marLeft w:val="0"/>
      <w:marRight w:val="0"/>
      <w:marTop w:val="0"/>
      <w:marBottom w:val="0"/>
      <w:divBdr>
        <w:top w:val="none" w:sz="0" w:space="0" w:color="auto"/>
        <w:left w:val="none" w:sz="0" w:space="0" w:color="auto"/>
        <w:bottom w:val="none" w:sz="0" w:space="0" w:color="auto"/>
        <w:right w:val="none" w:sz="0" w:space="0" w:color="auto"/>
      </w:divBdr>
    </w:div>
    <w:div w:id="448594915">
      <w:bodyDiv w:val="1"/>
      <w:marLeft w:val="0"/>
      <w:marRight w:val="0"/>
      <w:marTop w:val="0"/>
      <w:marBottom w:val="0"/>
      <w:divBdr>
        <w:top w:val="none" w:sz="0" w:space="0" w:color="auto"/>
        <w:left w:val="none" w:sz="0" w:space="0" w:color="auto"/>
        <w:bottom w:val="none" w:sz="0" w:space="0" w:color="auto"/>
        <w:right w:val="none" w:sz="0" w:space="0" w:color="auto"/>
      </w:divBdr>
    </w:div>
    <w:div w:id="490679703">
      <w:bodyDiv w:val="1"/>
      <w:marLeft w:val="0"/>
      <w:marRight w:val="0"/>
      <w:marTop w:val="0"/>
      <w:marBottom w:val="0"/>
      <w:divBdr>
        <w:top w:val="none" w:sz="0" w:space="0" w:color="auto"/>
        <w:left w:val="none" w:sz="0" w:space="0" w:color="auto"/>
        <w:bottom w:val="none" w:sz="0" w:space="0" w:color="auto"/>
        <w:right w:val="none" w:sz="0" w:space="0" w:color="auto"/>
      </w:divBdr>
    </w:div>
    <w:div w:id="503593700">
      <w:bodyDiv w:val="1"/>
      <w:marLeft w:val="0"/>
      <w:marRight w:val="0"/>
      <w:marTop w:val="0"/>
      <w:marBottom w:val="0"/>
      <w:divBdr>
        <w:top w:val="none" w:sz="0" w:space="0" w:color="auto"/>
        <w:left w:val="none" w:sz="0" w:space="0" w:color="auto"/>
        <w:bottom w:val="none" w:sz="0" w:space="0" w:color="auto"/>
        <w:right w:val="none" w:sz="0" w:space="0" w:color="auto"/>
      </w:divBdr>
    </w:div>
    <w:div w:id="572854540">
      <w:bodyDiv w:val="1"/>
      <w:marLeft w:val="0"/>
      <w:marRight w:val="0"/>
      <w:marTop w:val="0"/>
      <w:marBottom w:val="0"/>
      <w:divBdr>
        <w:top w:val="none" w:sz="0" w:space="0" w:color="auto"/>
        <w:left w:val="none" w:sz="0" w:space="0" w:color="auto"/>
        <w:bottom w:val="none" w:sz="0" w:space="0" w:color="auto"/>
        <w:right w:val="none" w:sz="0" w:space="0" w:color="auto"/>
      </w:divBdr>
    </w:div>
    <w:div w:id="575818194">
      <w:bodyDiv w:val="1"/>
      <w:marLeft w:val="0"/>
      <w:marRight w:val="0"/>
      <w:marTop w:val="0"/>
      <w:marBottom w:val="0"/>
      <w:divBdr>
        <w:top w:val="none" w:sz="0" w:space="0" w:color="auto"/>
        <w:left w:val="none" w:sz="0" w:space="0" w:color="auto"/>
        <w:bottom w:val="none" w:sz="0" w:space="0" w:color="auto"/>
        <w:right w:val="none" w:sz="0" w:space="0" w:color="auto"/>
      </w:divBdr>
    </w:div>
    <w:div w:id="624704135">
      <w:bodyDiv w:val="1"/>
      <w:marLeft w:val="0"/>
      <w:marRight w:val="0"/>
      <w:marTop w:val="0"/>
      <w:marBottom w:val="0"/>
      <w:divBdr>
        <w:top w:val="none" w:sz="0" w:space="0" w:color="auto"/>
        <w:left w:val="none" w:sz="0" w:space="0" w:color="auto"/>
        <w:bottom w:val="none" w:sz="0" w:space="0" w:color="auto"/>
        <w:right w:val="none" w:sz="0" w:space="0" w:color="auto"/>
      </w:divBdr>
    </w:div>
    <w:div w:id="628972069">
      <w:bodyDiv w:val="1"/>
      <w:marLeft w:val="0"/>
      <w:marRight w:val="0"/>
      <w:marTop w:val="0"/>
      <w:marBottom w:val="0"/>
      <w:divBdr>
        <w:top w:val="none" w:sz="0" w:space="0" w:color="auto"/>
        <w:left w:val="none" w:sz="0" w:space="0" w:color="auto"/>
        <w:bottom w:val="none" w:sz="0" w:space="0" w:color="auto"/>
        <w:right w:val="none" w:sz="0" w:space="0" w:color="auto"/>
      </w:divBdr>
    </w:div>
    <w:div w:id="681862359">
      <w:bodyDiv w:val="1"/>
      <w:marLeft w:val="0"/>
      <w:marRight w:val="0"/>
      <w:marTop w:val="0"/>
      <w:marBottom w:val="0"/>
      <w:divBdr>
        <w:top w:val="none" w:sz="0" w:space="0" w:color="auto"/>
        <w:left w:val="none" w:sz="0" w:space="0" w:color="auto"/>
        <w:bottom w:val="none" w:sz="0" w:space="0" w:color="auto"/>
        <w:right w:val="none" w:sz="0" w:space="0" w:color="auto"/>
      </w:divBdr>
    </w:div>
    <w:div w:id="685138486">
      <w:bodyDiv w:val="1"/>
      <w:marLeft w:val="0"/>
      <w:marRight w:val="0"/>
      <w:marTop w:val="0"/>
      <w:marBottom w:val="0"/>
      <w:divBdr>
        <w:top w:val="none" w:sz="0" w:space="0" w:color="auto"/>
        <w:left w:val="none" w:sz="0" w:space="0" w:color="auto"/>
        <w:bottom w:val="none" w:sz="0" w:space="0" w:color="auto"/>
        <w:right w:val="none" w:sz="0" w:space="0" w:color="auto"/>
      </w:divBdr>
    </w:div>
    <w:div w:id="729039636">
      <w:bodyDiv w:val="1"/>
      <w:marLeft w:val="0"/>
      <w:marRight w:val="0"/>
      <w:marTop w:val="0"/>
      <w:marBottom w:val="0"/>
      <w:divBdr>
        <w:top w:val="none" w:sz="0" w:space="0" w:color="auto"/>
        <w:left w:val="none" w:sz="0" w:space="0" w:color="auto"/>
        <w:bottom w:val="none" w:sz="0" w:space="0" w:color="auto"/>
        <w:right w:val="none" w:sz="0" w:space="0" w:color="auto"/>
      </w:divBdr>
    </w:div>
    <w:div w:id="809516992">
      <w:bodyDiv w:val="1"/>
      <w:marLeft w:val="0"/>
      <w:marRight w:val="0"/>
      <w:marTop w:val="0"/>
      <w:marBottom w:val="0"/>
      <w:divBdr>
        <w:top w:val="none" w:sz="0" w:space="0" w:color="auto"/>
        <w:left w:val="none" w:sz="0" w:space="0" w:color="auto"/>
        <w:bottom w:val="none" w:sz="0" w:space="0" w:color="auto"/>
        <w:right w:val="none" w:sz="0" w:space="0" w:color="auto"/>
      </w:divBdr>
    </w:div>
    <w:div w:id="822697141">
      <w:bodyDiv w:val="1"/>
      <w:marLeft w:val="0"/>
      <w:marRight w:val="0"/>
      <w:marTop w:val="0"/>
      <w:marBottom w:val="0"/>
      <w:divBdr>
        <w:top w:val="none" w:sz="0" w:space="0" w:color="auto"/>
        <w:left w:val="none" w:sz="0" w:space="0" w:color="auto"/>
        <w:bottom w:val="none" w:sz="0" w:space="0" w:color="auto"/>
        <w:right w:val="none" w:sz="0" w:space="0" w:color="auto"/>
      </w:divBdr>
    </w:div>
    <w:div w:id="846601249">
      <w:bodyDiv w:val="1"/>
      <w:marLeft w:val="0"/>
      <w:marRight w:val="0"/>
      <w:marTop w:val="0"/>
      <w:marBottom w:val="0"/>
      <w:divBdr>
        <w:top w:val="none" w:sz="0" w:space="0" w:color="auto"/>
        <w:left w:val="none" w:sz="0" w:space="0" w:color="auto"/>
        <w:bottom w:val="none" w:sz="0" w:space="0" w:color="auto"/>
        <w:right w:val="none" w:sz="0" w:space="0" w:color="auto"/>
      </w:divBdr>
    </w:div>
    <w:div w:id="850725002">
      <w:bodyDiv w:val="1"/>
      <w:marLeft w:val="0"/>
      <w:marRight w:val="0"/>
      <w:marTop w:val="0"/>
      <w:marBottom w:val="0"/>
      <w:divBdr>
        <w:top w:val="none" w:sz="0" w:space="0" w:color="auto"/>
        <w:left w:val="none" w:sz="0" w:space="0" w:color="auto"/>
        <w:bottom w:val="none" w:sz="0" w:space="0" w:color="auto"/>
        <w:right w:val="none" w:sz="0" w:space="0" w:color="auto"/>
      </w:divBdr>
    </w:div>
    <w:div w:id="894659192">
      <w:bodyDiv w:val="1"/>
      <w:marLeft w:val="0"/>
      <w:marRight w:val="0"/>
      <w:marTop w:val="0"/>
      <w:marBottom w:val="0"/>
      <w:divBdr>
        <w:top w:val="none" w:sz="0" w:space="0" w:color="auto"/>
        <w:left w:val="none" w:sz="0" w:space="0" w:color="auto"/>
        <w:bottom w:val="none" w:sz="0" w:space="0" w:color="auto"/>
        <w:right w:val="none" w:sz="0" w:space="0" w:color="auto"/>
      </w:divBdr>
    </w:div>
    <w:div w:id="906382622">
      <w:bodyDiv w:val="1"/>
      <w:marLeft w:val="0"/>
      <w:marRight w:val="0"/>
      <w:marTop w:val="0"/>
      <w:marBottom w:val="0"/>
      <w:divBdr>
        <w:top w:val="none" w:sz="0" w:space="0" w:color="auto"/>
        <w:left w:val="none" w:sz="0" w:space="0" w:color="auto"/>
        <w:bottom w:val="none" w:sz="0" w:space="0" w:color="auto"/>
        <w:right w:val="none" w:sz="0" w:space="0" w:color="auto"/>
      </w:divBdr>
    </w:div>
    <w:div w:id="945968208">
      <w:bodyDiv w:val="1"/>
      <w:marLeft w:val="0"/>
      <w:marRight w:val="0"/>
      <w:marTop w:val="0"/>
      <w:marBottom w:val="0"/>
      <w:divBdr>
        <w:top w:val="none" w:sz="0" w:space="0" w:color="auto"/>
        <w:left w:val="none" w:sz="0" w:space="0" w:color="auto"/>
        <w:bottom w:val="none" w:sz="0" w:space="0" w:color="auto"/>
        <w:right w:val="none" w:sz="0" w:space="0" w:color="auto"/>
      </w:divBdr>
    </w:div>
    <w:div w:id="970599675">
      <w:bodyDiv w:val="1"/>
      <w:marLeft w:val="0"/>
      <w:marRight w:val="0"/>
      <w:marTop w:val="0"/>
      <w:marBottom w:val="0"/>
      <w:divBdr>
        <w:top w:val="none" w:sz="0" w:space="0" w:color="auto"/>
        <w:left w:val="none" w:sz="0" w:space="0" w:color="auto"/>
        <w:bottom w:val="none" w:sz="0" w:space="0" w:color="auto"/>
        <w:right w:val="none" w:sz="0" w:space="0" w:color="auto"/>
      </w:divBdr>
    </w:div>
    <w:div w:id="983655576">
      <w:bodyDiv w:val="1"/>
      <w:marLeft w:val="0"/>
      <w:marRight w:val="0"/>
      <w:marTop w:val="0"/>
      <w:marBottom w:val="0"/>
      <w:divBdr>
        <w:top w:val="none" w:sz="0" w:space="0" w:color="auto"/>
        <w:left w:val="none" w:sz="0" w:space="0" w:color="auto"/>
        <w:bottom w:val="none" w:sz="0" w:space="0" w:color="auto"/>
        <w:right w:val="none" w:sz="0" w:space="0" w:color="auto"/>
      </w:divBdr>
    </w:div>
    <w:div w:id="989283078">
      <w:bodyDiv w:val="1"/>
      <w:marLeft w:val="0"/>
      <w:marRight w:val="0"/>
      <w:marTop w:val="0"/>
      <w:marBottom w:val="0"/>
      <w:divBdr>
        <w:top w:val="none" w:sz="0" w:space="0" w:color="auto"/>
        <w:left w:val="none" w:sz="0" w:space="0" w:color="auto"/>
        <w:bottom w:val="none" w:sz="0" w:space="0" w:color="auto"/>
        <w:right w:val="none" w:sz="0" w:space="0" w:color="auto"/>
      </w:divBdr>
    </w:div>
    <w:div w:id="1016149017">
      <w:bodyDiv w:val="1"/>
      <w:marLeft w:val="0"/>
      <w:marRight w:val="0"/>
      <w:marTop w:val="0"/>
      <w:marBottom w:val="0"/>
      <w:divBdr>
        <w:top w:val="none" w:sz="0" w:space="0" w:color="auto"/>
        <w:left w:val="none" w:sz="0" w:space="0" w:color="auto"/>
        <w:bottom w:val="none" w:sz="0" w:space="0" w:color="auto"/>
        <w:right w:val="none" w:sz="0" w:space="0" w:color="auto"/>
      </w:divBdr>
    </w:div>
    <w:div w:id="1028486456">
      <w:bodyDiv w:val="1"/>
      <w:marLeft w:val="0"/>
      <w:marRight w:val="0"/>
      <w:marTop w:val="0"/>
      <w:marBottom w:val="0"/>
      <w:divBdr>
        <w:top w:val="none" w:sz="0" w:space="0" w:color="auto"/>
        <w:left w:val="none" w:sz="0" w:space="0" w:color="auto"/>
        <w:bottom w:val="none" w:sz="0" w:space="0" w:color="auto"/>
        <w:right w:val="none" w:sz="0" w:space="0" w:color="auto"/>
      </w:divBdr>
    </w:div>
    <w:div w:id="1028726671">
      <w:bodyDiv w:val="1"/>
      <w:marLeft w:val="0"/>
      <w:marRight w:val="0"/>
      <w:marTop w:val="0"/>
      <w:marBottom w:val="0"/>
      <w:divBdr>
        <w:top w:val="none" w:sz="0" w:space="0" w:color="auto"/>
        <w:left w:val="none" w:sz="0" w:space="0" w:color="auto"/>
        <w:bottom w:val="none" w:sz="0" w:space="0" w:color="auto"/>
        <w:right w:val="none" w:sz="0" w:space="0" w:color="auto"/>
      </w:divBdr>
    </w:div>
    <w:div w:id="1033842515">
      <w:bodyDiv w:val="1"/>
      <w:marLeft w:val="0"/>
      <w:marRight w:val="0"/>
      <w:marTop w:val="0"/>
      <w:marBottom w:val="0"/>
      <w:divBdr>
        <w:top w:val="none" w:sz="0" w:space="0" w:color="auto"/>
        <w:left w:val="none" w:sz="0" w:space="0" w:color="auto"/>
        <w:bottom w:val="none" w:sz="0" w:space="0" w:color="auto"/>
        <w:right w:val="none" w:sz="0" w:space="0" w:color="auto"/>
      </w:divBdr>
    </w:div>
    <w:div w:id="1059741206">
      <w:bodyDiv w:val="1"/>
      <w:marLeft w:val="0"/>
      <w:marRight w:val="0"/>
      <w:marTop w:val="0"/>
      <w:marBottom w:val="0"/>
      <w:divBdr>
        <w:top w:val="none" w:sz="0" w:space="0" w:color="auto"/>
        <w:left w:val="none" w:sz="0" w:space="0" w:color="auto"/>
        <w:bottom w:val="none" w:sz="0" w:space="0" w:color="auto"/>
        <w:right w:val="none" w:sz="0" w:space="0" w:color="auto"/>
      </w:divBdr>
    </w:div>
    <w:div w:id="1061755386">
      <w:bodyDiv w:val="1"/>
      <w:marLeft w:val="0"/>
      <w:marRight w:val="0"/>
      <w:marTop w:val="0"/>
      <w:marBottom w:val="0"/>
      <w:divBdr>
        <w:top w:val="none" w:sz="0" w:space="0" w:color="auto"/>
        <w:left w:val="none" w:sz="0" w:space="0" w:color="auto"/>
        <w:bottom w:val="none" w:sz="0" w:space="0" w:color="auto"/>
        <w:right w:val="none" w:sz="0" w:space="0" w:color="auto"/>
      </w:divBdr>
    </w:div>
    <w:div w:id="1064523617">
      <w:bodyDiv w:val="1"/>
      <w:marLeft w:val="0"/>
      <w:marRight w:val="0"/>
      <w:marTop w:val="0"/>
      <w:marBottom w:val="0"/>
      <w:divBdr>
        <w:top w:val="none" w:sz="0" w:space="0" w:color="auto"/>
        <w:left w:val="none" w:sz="0" w:space="0" w:color="auto"/>
        <w:bottom w:val="none" w:sz="0" w:space="0" w:color="auto"/>
        <w:right w:val="none" w:sz="0" w:space="0" w:color="auto"/>
      </w:divBdr>
    </w:div>
    <w:div w:id="1069881719">
      <w:bodyDiv w:val="1"/>
      <w:marLeft w:val="0"/>
      <w:marRight w:val="0"/>
      <w:marTop w:val="0"/>
      <w:marBottom w:val="0"/>
      <w:divBdr>
        <w:top w:val="none" w:sz="0" w:space="0" w:color="auto"/>
        <w:left w:val="none" w:sz="0" w:space="0" w:color="auto"/>
        <w:bottom w:val="none" w:sz="0" w:space="0" w:color="auto"/>
        <w:right w:val="none" w:sz="0" w:space="0" w:color="auto"/>
      </w:divBdr>
    </w:div>
    <w:div w:id="1087387635">
      <w:bodyDiv w:val="1"/>
      <w:marLeft w:val="0"/>
      <w:marRight w:val="0"/>
      <w:marTop w:val="0"/>
      <w:marBottom w:val="0"/>
      <w:divBdr>
        <w:top w:val="none" w:sz="0" w:space="0" w:color="auto"/>
        <w:left w:val="none" w:sz="0" w:space="0" w:color="auto"/>
        <w:bottom w:val="none" w:sz="0" w:space="0" w:color="auto"/>
        <w:right w:val="none" w:sz="0" w:space="0" w:color="auto"/>
      </w:divBdr>
    </w:div>
    <w:div w:id="1099913139">
      <w:bodyDiv w:val="1"/>
      <w:marLeft w:val="0"/>
      <w:marRight w:val="0"/>
      <w:marTop w:val="0"/>
      <w:marBottom w:val="0"/>
      <w:divBdr>
        <w:top w:val="none" w:sz="0" w:space="0" w:color="auto"/>
        <w:left w:val="none" w:sz="0" w:space="0" w:color="auto"/>
        <w:bottom w:val="none" w:sz="0" w:space="0" w:color="auto"/>
        <w:right w:val="none" w:sz="0" w:space="0" w:color="auto"/>
      </w:divBdr>
    </w:div>
    <w:div w:id="1150906065">
      <w:bodyDiv w:val="1"/>
      <w:marLeft w:val="0"/>
      <w:marRight w:val="0"/>
      <w:marTop w:val="0"/>
      <w:marBottom w:val="0"/>
      <w:divBdr>
        <w:top w:val="none" w:sz="0" w:space="0" w:color="auto"/>
        <w:left w:val="none" w:sz="0" w:space="0" w:color="auto"/>
        <w:bottom w:val="none" w:sz="0" w:space="0" w:color="auto"/>
        <w:right w:val="none" w:sz="0" w:space="0" w:color="auto"/>
      </w:divBdr>
    </w:div>
    <w:div w:id="1169517311">
      <w:bodyDiv w:val="1"/>
      <w:marLeft w:val="0"/>
      <w:marRight w:val="0"/>
      <w:marTop w:val="0"/>
      <w:marBottom w:val="0"/>
      <w:divBdr>
        <w:top w:val="none" w:sz="0" w:space="0" w:color="auto"/>
        <w:left w:val="none" w:sz="0" w:space="0" w:color="auto"/>
        <w:bottom w:val="none" w:sz="0" w:space="0" w:color="auto"/>
        <w:right w:val="none" w:sz="0" w:space="0" w:color="auto"/>
      </w:divBdr>
    </w:div>
    <w:div w:id="1184132824">
      <w:bodyDiv w:val="1"/>
      <w:marLeft w:val="0"/>
      <w:marRight w:val="0"/>
      <w:marTop w:val="0"/>
      <w:marBottom w:val="0"/>
      <w:divBdr>
        <w:top w:val="none" w:sz="0" w:space="0" w:color="auto"/>
        <w:left w:val="none" w:sz="0" w:space="0" w:color="auto"/>
        <w:bottom w:val="none" w:sz="0" w:space="0" w:color="auto"/>
        <w:right w:val="none" w:sz="0" w:space="0" w:color="auto"/>
      </w:divBdr>
    </w:div>
    <w:div w:id="1255749497">
      <w:bodyDiv w:val="1"/>
      <w:marLeft w:val="0"/>
      <w:marRight w:val="0"/>
      <w:marTop w:val="0"/>
      <w:marBottom w:val="0"/>
      <w:divBdr>
        <w:top w:val="none" w:sz="0" w:space="0" w:color="auto"/>
        <w:left w:val="none" w:sz="0" w:space="0" w:color="auto"/>
        <w:bottom w:val="none" w:sz="0" w:space="0" w:color="auto"/>
        <w:right w:val="none" w:sz="0" w:space="0" w:color="auto"/>
      </w:divBdr>
    </w:div>
    <w:div w:id="1276403901">
      <w:bodyDiv w:val="1"/>
      <w:marLeft w:val="0"/>
      <w:marRight w:val="0"/>
      <w:marTop w:val="0"/>
      <w:marBottom w:val="0"/>
      <w:divBdr>
        <w:top w:val="none" w:sz="0" w:space="0" w:color="auto"/>
        <w:left w:val="none" w:sz="0" w:space="0" w:color="auto"/>
        <w:bottom w:val="none" w:sz="0" w:space="0" w:color="auto"/>
        <w:right w:val="none" w:sz="0" w:space="0" w:color="auto"/>
      </w:divBdr>
    </w:div>
    <w:div w:id="1276405406">
      <w:bodyDiv w:val="1"/>
      <w:marLeft w:val="0"/>
      <w:marRight w:val="0"/>
      <w:marTop w:val="0"/>
      <w:marBottom w:val="0"/>
      <w:divBdr>
        <w:top w:val="none" w:sz="0" w:space="0" w:color="auto"/>
        <w:left w:val="none" w:sz="0" w:space="0" w:color="auto"/>
        <w:bottom w:val="none" w:sz="0" w:space="0" w:color="auto"/>
        <w:right w:val="none" w:sz="0" w:space="0" w:color="auto"/>
      </w:divBdr>
    </w:div>
    <w:div w:id="1323314476">
      <w:bodyDiv w:val="1"/>
      <w:marLeft w:val="0"/>
      <w:marRight w:val="0"/>
      <w:marTop w:val="0"/>
      <w:marBottom w:val="0"/>
      <w:divBdr>
        <w:top w:val="none" w:sz="0" w:space="0" w:color="auto"/>
        <w:left w:val="none" w:sz="0" w:space="0" w:color="auto"/>
        <w:bottom w:val="none" w:sz="0" w:space="0" w:color="auto"/>
        <w:right w:val="none" w:sz="0" w:space="0" w:color="auto"/>
      </w:divBdr>
    </w:div>
    <w:div w:id="1329744387">
      <w:bodyDiv w:val="1"/>
      <w:marLeft w:val="0"/>
      <w:marRight w:val="0"/>
      <w:marTop w:val="0"/>
      <w:marBottom w:val="0"/>
      <w:divBdr>
        <w:top w:val="none" w:sz="0" w:space="0" w:color="auto"/>
        <w:left w:val="none" w:sz="0" w:space="0" w:color="auto"/>
        <w:bottom w:val="none" w:sz="0" w:space="0" w:color="auto"/>
        <w:right w:val="none" w:sz="0" w:space="0" w:color="auto"/>
      </w:divBdr>
    </w:div>
    <w:div w:id="1332949449">
      <w:bodyDiv w:val="1"/>
      <w:marLeft w:val="0"/>
      <w:marRight w:val="0"/>
      <w:marTop w:val="0"/>
      <w:marBottom w:val="0"/>
      <w:divBdr>
        <w:top w:val="none" w:sz="0" w:space="0" w:color="auto"/>
        <w:left w:val="none" w:sz="0" w:space="0" w:color="auto"/>
        <w:bottom w:val="none" w:sz="0" w:space="0" w:color="auto"/>
        <w:right w:val="none" w:sz="0" w:space="0" w:color="auto"/>
      </w:divBdr>
    </w:div>
    <w:div w:id="1358458696">
      <w:bodyDiv w:val="1"/>
      <w:marLeft w:val="0"/>
      <w:marRight w:val="0"/>
      <w:marTop w:val="0"/>
      <w:marBottom w:val="0"/>
      <w:divBdr>
        <w:top w:val="none" w:sz="0" w:space="0" w:color="auto"/>
        <w:left w:val="none" w:sz="0" w:space="0" w:color="auto"/>
        <w:bottom w:val="none" w:sz="0" w:space="0" w:color="auto"/>
        <w:right w:val="none" w:sz="0" w:space="0" w:color="auto"/>
      </w:divBdr>
    </w:div>
    <w:div w:id="1397509861">
      <w:bodyDiv w:val="1"/>
      <w:marLeft w:val="0"/>
      <w:marRight w:val="0"/>
      <w:marTop w:val="0"/>
      <w:marBottom w:val="0"/>
      <w:divBdr>
        <w:top w:val="none" w:sz="0" w:space="0" w:color="auto"/>
        <w:left w:val="none" w:sz="0" w:space="0" w:color="auto"/>
        <w:bottom w:val="none" w:sz="0" w:space="0" w:color="auto"/>
        <w:right w:val="none" w:sz="0" w:space="0" w:color="auto"/>
      </w:divBdr>
    </w:div>
    <w:div w:id="1397823364">
      <w:bodyDiv w:val="1"/>
      <w:marLeft w:val="0"/>
      <w:marRight w:val="0"/>
      <w:marTop w:val="0"/>
      <w:marBottom w:val="0"/>
      <w:divBdr>
        <w:top w:val="none" w:sz="0" w:space="0" w:color="auto"/>
        <w:left w:val="none" w:sz="0" w:space="0" w:color="auto"/>
        <w:bottom w:val="none" w:sz="0" w:space="0" w:color="auto"/>
        <w:right w:val="none" w:sz="0" w:space="0" w:color="auto"/>
      </w:divBdr>
    </w:div>
    <w:div w:id="1416584925">
      <w:bodyDiv w:val="1"/>
      <w:marLeft w:val="0"/>
      <w:marRight w:val="0"/>
      <w:marTop w:val="0"/>
      <w:marBottom w:val="0"/>
      <w:divBdr>
        <w:top w:val="none" w:sz="0" w:space="0" w:color="auto"/>
        <w:left w:val="none" w:sz="0" w:space="0" w:color="auto"/>
        <w:bottom w:val="none" w:sz="0" w:space="0" w:color="auto"/>
        <w:right w:val="none" w:sz="0" w:space="0" w:color="auto"/>
      </w:divBdr>
    </w:div>
    <w:div w:id="1424759318">
      <w:bodyDiv w:val="1"/>
      <w:marLeft w:val="0"/>
      <w:marRight w:val="0"/>
      <w:marTop w:val="0"/>
      <w:marBottom w:val="0"/>
      <w:divBdr>
        <w:top w:val="none" w:sz="0" w:space="0" w:color="auto"/>
        <w:left w:val="none" w:sz="0" w:space="0" w:color="auto"/>
        <w:bottom w:val="none" w:sz="0" w:space="0" w:color="auto"/>
        <w:right w:val="none" w:sz="0" w:space="0" w:color="auto"/>
      </w:divBdr>
    </w:div>
    <w:div w:id="1464032151">
      <w:bodyDiv w:val="1"/>
      <w:marLeft w:val="0"/>
      <w:marRight w:val="0"/>
      <w:marTop w:val="0"/>
      <w:marBottom w:val="0"/>
      <w:divBdr>
        <w:top w:val="none" w:sz="0" w:space="0" w:color="auto"/>
        <w:left w:val="none" w:sz="0" w:space="0" w:color="auto"/>
        <w:bottom w:val="none" w:sz="0" w:space="0" w:color="auto"/>
        <w:right w:val="none" w:sz="0" w:space="0" w:color="auto"/>
      </w:divBdr>
    </w:div>
    <w:div w:id="1469204231">
      <w:bodyDiv w:val="1"/>
      <w:marLeft w:val="0"/>
      <w:marRight w:val="0"/>
      <w:marTop w:val="0"/>
      <w:marBottom w:val="0"/>
      <w:divBdr>
        <w:top w:val="none" w:sz="0" w:space="0" w:color="auto"/>
        <w:left w:val="none" w:sz="0" w:space="0" w:color="auto"/>
        <w:bottom w:val="none" w:sz="0" w:space="0" w:color="auto"/>
        <w:right w:val="none" w:sz="0" w:space="0" w:color="auto"/>
      </w:divBdr>
    </w:div>
    <w:div w:id="1489591832">
      <w:bodyDiv w:val="1"/>
      <w:marLeft w:val="0"/>
      <w:marRight w:val="0"/>
      <w:marTop w:val="0"/>
      <w:marBottom w:val="0"/>
      <w:divBdr>
        <w:top w:val="none" w:sz="0" w:space="0" w:color="auto"/>
        <w:left w:val="none" w:sz="0" w:space="0" w:color="auto"/>
        <w:bottom w:val="none" w:sz="0" w:space="0" w:color="auto"/>
        <w:right w:val="none" w:sz="0" w:space="0" w:color="auto"/>
      </w:divBdr>
    </w:div>
    <w:div w:id="1492673213">
      <w:bodyDiv w:val="1"/>
      <w:marLeft w:val="0"/>
      <w:marRight w:val="0"/>
      <w:marTop w:val="0"/>
      <w:marBottom w:val="0"/>
      <w:divBdr>
        <w:top w:val="none" w:sz="0" w:space="0" w:color="auto"/>
        <w:left w:val="none" w:sz="0" w:space="0" w:color="auto"/>
        <w:bottom w:val="none" w:sz="0" w:space="0" w:color="auto"/>
        <w:right w:val="none" w:sz="0" w:space="0" w:color="auto"/>
      </w:divBdr>
    </w:div>
    <w:div w:id="1496535579">
      <w:bodyDiv w:val="1"/>
      <w:marLeft w:val="0"/>
      <w:marRight w:val="0"/>
      <w:marTop w:val="0"/>
      <w:marBottom w:val="0"/>
      <w:divBdr>
        <w:top w:val="none" w:sz="0" w:space="0" w:color="auto"/>
        <w:left w:val="none" w:sz="0" w:space="0" w:color="auto"/>
        <w:bottom w:val="none" w:sz="0" w:space="0" w:color="auto"/>
        <w:right w:val="none" w:sz="0" w:space="0" w:color="auto"/>
      </w:divBdr>
    </w:div>
    <w:div w:id="1497763678">
      <w:bodyDiv w:val="1"/>
      <w:marLeft w:val="0"/>
      <w:marRight w:val="0"/>
      <w:marTop w:val="0"/>
      <w:marBottom w:val="0"/>
      <w:divBdr>
        <w:top w:val="none" w:sz="0" w:space="0" w:color="auto"/>
        <w:left w:val="none" w:sz="0" w:space="0" w:color="auto"/>
        <w:bottom w:val="none" w:sz="0" w:space="0" w:color="auto"/>
        <w:right w:val="none" w:sz="0" w:space="0" w:color="auto"/>
      </w:divBdr>
    </w:div>
    <w:div w:id="1498764258">
      <w:bodyDiv w:val="1"/>
      <w:marLeft w:val="0"/>
      <w:marRight w:val="0"/>
      <w:marTop w:val="0"/>
      <w:marBottom w:val="0"/>
      <w:divBdr>
        <w:top w:val="none" w:sz="0" w:space="0" w:color="auto"/>
        <w:left w:val="none" w:sz="0" w:space="0" w:color="auto"/>
        <w:bottom w:val="none" w:sz="0" w:space="0" w:color="auto"/>
        <w:right w:val="none" w:sz="0" w:space="0" w:color="auto"/>
      </w:divBdr>
    </w:div>
    <w:div w:id="1537936077">
      <w:bodyDiv w:val="1"/>
      <w:marLeft w:val="0"/>
      <w:marRight w:val="0"/>
      <w:marTop w:val="0"/>
      <w:marBottom w:val="0"/>
      <w:divBdr>
        <w:top w:val="none" w:sz="0" w:space="0" w:color="auto"/>
        <w:left w:val="none" w:sz="0" w:space="0" w:color="auto"/>
        <w:bottom w:val="none" w:sz="0" w:space="0" w:color="auto"/>
        <w:right w:val="none" w:sz="0" w:space="0" w:color="auto"/>
      </w:divBdr>
    </w:div>
    <w:div w:id="1577670897">
      <w:bodyDiv w:val="1"/>
      <w:marLeft w:val="0"/>
      <w:marRight w:val="0"/>
      <w:marTop w:val="0"/>
      <w:marBottom w:val="0"/>
      <w:divBdr>
        <w:top w:val="none" w:sz="0" w:space="0" w:color="auto"/>
        <w:left w:val="none" w:sz="0" w:space="0" w:color="auto"/>
        <w:bottom w:val="none" w:sz="0" w:space="0" w:color="auto"/>
        <w:right w:val="none" w:sz="0" w:space="0" w:color="auto"/>
      </w:divBdr>
    </w:div>
    <w:div w:id="1591429805">
      <w:bodyDiv w:val="1"/>
      <w:marLeft w:val="0"/>
      <w:marRight w:val="0"/>
      <w:marTop w:val="0"/>
      <w:marBottom w:val="0"/>
      <w:divBdr>
        <w:top w:val="none" w:sz="0" w:space="0" w:color="auto"/>
        <w:left w:val="none" w:sz="0" w:space="0" w:color="auto"/>
        <w:bottom w:val="none" w:sz="0" w:space="0" w:color="auto"/>
        <w:right w:val="none" w:sz="0" w:space="0" w:color="auto"/>
      </w:divBdr>
    </w:div>
    <w:div w:id="1624652285">
      <w:bodyDiv w:val="1"/>
      <w:marLeft w:val="0"/>
      <w:marRight w:val="0"/>
      <w:marTop w:val="0"/>
      <w:marBottom w:val="0"/>
      <w:divBdr>
        <w:top w:val="none" w:sz="0" w:space="0" w:color="auto"/>
        <w:left w:val="none" w:sz="0" w:space="0" w:color="auto"/>
        <w:bottom w:val="none" w:sz="0" w:space="0" w:color="auto"/>
        <w:right w:val="none" w:sz="0" w:space="0" w:color="auto"/>
      </w:divBdr>
    </w:div>
    <w:div w:id="1637755902">
      <w:bodyDiv w:val="1"/>
      <w:marLeft w:val="0"/>
      <w:marRight w:val="0"/>
      <w:marTop w:val="0"/>
      <w:marBottom w:val="0"/>
      <w:divBdr>
        <w:top w:val="none" w:sz="0" w:space="0" w:color="auto"/>
        <w:left w:val="none" w:sz="0" w:space="0" w:color="auto"/>
        <w:bottom w:val="none" w:sz="0" w:space="0" w:color="auto"/>
        <w:right w:val="none" w:sz="0" w:space="0" w:color="auto"/>
      </w:divBdr>
    </w:div>
    <w:div w:id="1662733140">
      <w:bodyDiv w:val="1"/>
      <w:marLeft w:val="0"/>
      <w:marRight w:val="0"/>
      <w:marTop w:val="0"/>
      <w:marBottom w:val="0"/>
      <w:divBdr>
        <w:top w:val="none" w:sz="0" w:space="0" w:color="auto"/>
        <w:left w:val="none" w:sz="0" w:space="0" w:color="auto"/>
        <w:bottom w:val="none" w:sz="0" w:space="0" w:color="auto"/>
        <w:right w:val="none" w:sz="0" w:space="0" w:color="auto"/>
      </w:divBdr>
    </w:div>
    <w:div w:id="1672950290">
      <w:bodyDiv w:val="1"/>
      <w:marLeft w:val="0"/>
      <w:marRight w:val="0"/>
      <w:marTop w:val="0"/>
      <w:marBottom w:val="0"/>
      <w:divBdr>
        <w:top w:val="none" w:sz="0" w:space="0" w:color="auto"/>
        <w:left w:val="none" w:sz="0" w:space="0" w:color="auto"/>
        <w:bottom w:val="none" w:sz="0" w:space="0" w:color="auto"/>
        <w:right w:val="none" w:sz="0" w:space="0" w:color="auto"/>
      </w:divBdr>
    </w:div>
    <w:div w:id="1701709677">
      <w:bodyDiv w:val="1"/>
      <w:marLeft w:val="0"/>
      <w:marRight w:val="0"/>
      <w:marTop w:val="0"/>
      <w:marBottom w:val="0"/>
      <w:divBdr>
        <w:top w:val="none" w:sz="0" w:space="0" w:color="auto"/>
        <w:left w:val="none" w:sz="0" w:space="0" w:color="auto"/>
        <w:bottom w:val="none" w:sz="0" w:space="0" w:color="auto"/>
        <w:right w:val="none" w:sz="0" w:space="0" w:color="auto"/>
      </w:divBdr>
    </w:div>
    <w:div w:id="1721250725">
      <w:bodyDiv w:val="1"/>
      <w:marLeft w:val="0"/>
      <w:marRight w:val="0"/>
      <w:marTop w:val="0"/>
      <w:marBottom w:val="0"/>
      <w:divBdr>
        <w:top w:val="none" w:sz="0" w:space="0" w:color="auto"/>
        <w:left w:val="none" w:sz="0" w:space="0" w:color="auto"/>
        <w:bottom w:val="none" w:sz="0" w:space="0" w:color="auto"/>
        <w:right w:val="none" w:sz="0" w:space="0" w:color="auto"/>
      </w:divBdr>
    </w:div>
    <w:div w:id="1741824905">
      <w:bodyDiv w:val="1"/>
      <w:marLeft w:val="0"/>
      <w:marRight w:val="0"/>
      <w:marTop w:val="0"/>
      <w:marBottom w:val="0"/>
      <w:divBdr>
        <w:top w:val="none" w:sz="0" w:space="0" w:color="auto"/>
        <w:left w:val="none" w:sz="0" w:space="0" w:color="auto"/>
        <w:bottom w:val="none" w:sz="0" w:space="0" w:color="auto"/>
        <w:right w:val="none" w:sz="0" w:space="0" w:color="auto"/>
      </w:divBdr>
    </w:div>
    <w:div w:id="1760133107">
      <w:bodyDiv w:val="1"/>
      <w:marLeft w:val="0"/>
      <w:marRight w:val="0"/>
      <w:marTop w:val="0"/>
      <w:marBottom w:val="0"/>
      <w:divBdr>
        <w:top w:val="none" w:sz="0" w:space="0" w:color="auto"/>
        <w:left w:val="none" w:sz="0" w:space="0" w:color="auto"/>
        <w:bottom w:val="none" w:sz="0" w:space="0" w:color="auto"/>
        <w:right w:val="none" w:sz="0" w:space="0" w:color="auto"/>
      </w:divBdr>
    </w:div>
    <w:div w:id="1777016823">
      <w:bodyDiv w:val="1"/>
      <w:marLeft w:val="0"/>
      <w:marRight w:val="0"/>
      <w:marTop w:val="0"/>
      <w:marBottom w:val="0"/>
      <w:divBdr>
        <w:top w:val="none" w:sz="0" w:space="0" w:color="auto"/>
        <w:left w:val="none" w:sz="0" w:space="0" w:color="auto"/>
        <w:bottom w:val="none" w:sz="0" w:space="0" w:color="auto"/>
        <w:right w:val="none" w:sz="0" w:space="0" w:color="auto"/>
      </w:divBdr>
    </w:div>
    <w:div w:id="1865089527">
      <w:bodyDiv w:val="1"/>
      <w:marLeft w:val="0"/>
      <w:marRight w:val="0"/>
      <w:marTop w:val="0"/>
      <w:marBottom w:val="0"/>
      <w:divBdr>
        <w:top w:val="none" w:sz="0" w:space="0" w:color="auto"/>
        <w:left w:val="none" w:sz="0" w:space="0" w:color="auto"/>
        <w:bottom w:val="none" w:sz="0" w:space="0" w:color="auto"/>
        <w:right w:val="none" w:sz="0" w:space="0" w:color="auto"/>
      </w:divBdr>
    </w:div>
    <w:div w:id="1883856471">
      <w:bodyDiv w:val="1"/>
      <w:marLeft w:val="0"/>
      <w:marRight w:val="0"/>
      <w:marTop w:val="0"/>
      <w:marBottom w:val="0"/>
      <w:divBdr>
        <w:top w:val="none" w:sz="0" w:space="0" w:color="auto"/>
        <w:left w:val="none" w:sz="0" w:space="0" w:color="auto"/>
        <w:bottom w:val="none" w:sz="0" w:space="0" w:color="auto"/>
        <w:right w:val="none" w:sz="0" w:space="0" w:color="auto"/>
      </w:divBdr>
    </w:div>
    <w:div w:id="1894267435">
      <w:bodyDiv w:val="1"/>
      <w:marLeft w:val="0"/>
      <w:marRight w:val="0"/>
      <w:marTop w:val="0"/>
      <w:marBottom w:val="0"/>
      <w:divBdr>
        <w:top w:val="none" w:sz="0" w:space="0" w:color="auto"/>
        <w:left w:val="none" w:sz="0" w:space="0" w:color="auto"/>
        <w:bottom w:val="none" w:sz="0" w:space="0" w:color="auto"/>
        <w:right w:val="none" w:sz="0" w:space="0" w:color="auto"/>
      </w:divBdr>
    </w:div>
    <w:div w:id="1931354266">
      <w:bodyDiv w:val="1"/>
      <w:marLeft w:val="0"/>
      <w:marRight w:val="0"/>
      <w:marTop w:val="0"/>
      <w:marBottom w:val="0"/>
      <w:divBdr>
        <w:top w:val="none" w:sz="0" w:space="0" w:color="auto"/>
        <w:left w:val="none" w:sz="0" w:space="0" w:color="auto"/>
        <w:bottom w:val="none" w:sz="0" w:space="0" w:color="auto"/>
        <w:right w:val="none" w:sz="0" w:space="0" w:color="auto"/>
      </w:divBdr>
    </w:div>
    <w:div w:id="1940287923">
      <w:bodyDiv w:val="1"/>
      <w:marLeft w:val="0"/>
      <w:marRight w:val="0"/>
      <w:marTop w:val="0"/>
      <w:marBottom w:val="0"/>
      <w:divBdr>
        <w:top w:val="none" w:sz="0" w:space="0" w:color="auto"/>
        <w:left w:val="none" w:sz="0" w:space="0" w:color="auto"/>
        <w:bottom w:val="none" w:sz="0" w:space="0" w:color="auto"/>
        <w:right w:val="none" w:sz="0" w:space="0" w:color="auto"/>
      </w:divBdr>
    </w:div>
    <w:div w:id="1940599872">
      <w:bodyDiv w:val="1"/>
      <w:marLeft w:val="0"/>
      <w:marRight w:val="0"/>
      <w:marTop w:val="0"/>
      <w:marBottom w:val="0"/>
      <w:divBdr>
        <w:top w:val="none" w:sz="0" w:space="0" w:color="auto"/>
        <w:left w:val="none" w:sz="0" w:space="0" w:color="auto"/>
        <w:bottom w:val="none" w:sz="0" w:space="0" w:color="auto"/>
        <w:right w:val="none" w:sz="0" w:space="0" w:color="auto"/>
      </w:divBdr>
    </w:div>
    <w:div w:id="1962029642">
      <w:bodyDiv w:val="1"/>
      <w:marLeft w:val="0"/>
      <w:marRight w:val="0"/>
      <w:marTop w:val="0"/>
      <w:marBottom w:val="0"/>
      <w:divBdr>
        <w:top w:val="none" w:sz="0" w:space="0" w:color="auto"/>
        <w:left w:val="none" w:sz="0" w:space="0" w:color="auto"/>
        <w:bottom w:val="none" w:sz="0" w:space="0" w:color="auto"/>
        <w:right w:val="none" w:sz="0" w:space="0" w:color="auto"/>
      </w:divBdr>
    </w:div>
    <w:div w:id="1975015329">
      <w:bodyDiv w:val="1"/>
      <w:marLeft w:val="0"/>
      <w:marRight w:val="0"/>
      <w:marTop w:val="0"/>
      <w:marBottom w:val="0"/>
      <w:divBdr>
        <w:top w:val="none" w:sz="0" w:space="0" w:color="auto"/>
        <w:left w:val="none" w:sz="0" w:space="0" w:color="auto"/>
        <w:bottom w:val="none" w:sz="0" w:space="0" w:color="auto"/>
        <w:right w:val="none" w:sz="0" w:space="0" w:color="auto"/>
      </w:divBdr>
    </w:div>
    <w:div w:id="1986398629">
      <w:bodyDiv w:val="1"/>
      <w:marLeft w:val="0"/>
      <w:marRight w:val="0"/>
      <w:marTop w:val="0"/>
      <w:marBottom w:val="0"/>
      <w:divBdr>
        <w:top w:val="none" w:sz="0" w:space="0" w:color="auto"/>
        <w:left w:val="none" w:sz="0" w:space="0" w:color="auto"/>
        <w:bottom w:val="none" w:sz="0" w:space="0" w:color="auto"/>
        <w:right w:val="none" w:sz="0" w:space="0" w:color="auto"/>
      </w:divBdr>
    </w:div>
    <w:div w:id="2009745587">
      <w:bodyDiv w:val="1"/>
      <w:marLeft w:val="0"/>
      <w:marRight w:val="0"/>
      <w:marTop w:val="0"/>
      <w:marBottom w:val="0"/>
      <w:divBdr>
        <w:top w:val="none" w:sz="0" w:space="0" w:color="auto"/>
        <w:left w:val="none" w:sz="0" w:space="0" w:color="auto"/>
        <w:bottom w:val="none" w:sz="0" w:space="0" w:color="auto"/>
        <w:right w:val="none" w:sz="0" w:space="0" w:color="auto"/>
      </w:divBdr>
    </w:div>
    <w:div w:id="2021736287">
      <w:bodyDiv w:val="1"/>
      <w:marLeft w:val="0"/>
      <w:marRight w:val="0"/>
      <w:marTop w:val="0"/>
      <w:marBottom w:val="0"/>
      <w:divBdr>
        <w:top w:val="none" w:sz="0" w:space="0" w:color="auto"/>
        <w:left w:val="none" w:sz="0" w:space="0" w:color="auto"/>
        <w:bottom w:val="none" w:sz="0" w:space="0" w:color="auto"/>
        <w:right w:val="none" w:sz="0" w:space="0" w:color="auto"/>
      </w:divBdr>
    </w:div>
    <w:div w:id="2099786886">
      <w:bodyDiv w:val="1"/>
      <w:marLeft w:val="0"/>
      <w:marRight w:val="0"/>
      <w:marTop w:val="0"/>
      <w:marBottom w:val="0"/>
      <w:divBdr>
        <w:top w:val="none" w:sz="0" w:space="0" w:color="auto"/>
        <w:left w:val="none" w:sz="0" w:space="0" w:color="auto"/>
        <w:bottom w:val="none" w:sz="0" w:space="0" w:color="auto"/>
        <w:right w:val="none" w:sz="0" w:space="0" w:color="auto"/>
      </w:divBdr>
    </w:div>
    <w:div w:id="2099979324">
      <w:bodyDiv w:val="1"/>
      <w:marLeft w:val="0"/>
      <w:marRight w:val="0"/>
      <w:marTop w:val="0"/>
      <w:marBottom w:val="0"/>
      <w:divBdr>
        <w:top w:val="none" w:sz="0" w:space="0" w:color="auto"/>
        <w:left w:val="none" w:sz="0" w:space="0" w:color="auto"/>
        <w:bottom w:val="none" w:sz="0" w:space="0" w:color="auto"/>
        <w:right w:val="none" w:sz="0" w:space="0" w:color="auto"/>
      </w:divBdr>
    </w:div>
    <w:div w:id="2114788113">
      <w:bodyDiv w:val="1"/>
      <w:marLeft w:val="0"/>
      <w:marRight w:val="0"/>
      <w:marTop w:val="0"/>
      <w:marBottom w:val="0"/>
      <w:divBdr>
        <w:top w:val="none" w:sz="0" w:space="0" w:color="auto"/>
        <w:left w:val="none" w:sz="0" w:space="0" w:color="auto"/>
        <w:bottom w:val="none" w:sz="0" w:space="0" w:color="auto"/>
        <w:right w:val="none" w:sz="0" w:space="0" w:color="auto"/>
      </w:divBdr>
    </w:div>
    <w:div w:id="2124962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scholar.google.com/citations?user=o1LhSSYAAAAJ&amp;hl=en" TargetMode="External"/><Relationship Id="rId26" Type="http://schemas.openxmlformats.org/officeDocument/2006/relationships/hyperlink" Target="https://orcid.org/0000-0003-1330-2991"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orcid.org/0000-0002-9395-0798" TargetMode="External"/><Relationship Id="rId20" Type="http://schemas.openxmlformats.org/officeDocument/2006/relationships/hyperlink" Target="https://www.scopus.com/authid/detail.uri?authorId=55873798300" TargetMode="External"/><Relationship Id="rId29" Type="http://schemas.openxmlformats.org/officeDocument/2006/relationships/hyperlink" Target="https://publons.com/researcher/4248362/hanif-cahyo-adi-kisto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publons.com/researcher/3843075/masitah-shahrill/" TargetMode="External"/><Relationship Id="rId28" Type="http://schemas.openxmlformats.org/officeDocument/2006/relationships/hyperlink" Target="https://www.scopus.com/authid/detail.uri?authorId=57219532478" TargetMode="External"/><Relationship Id="rId10" Type="http://schemas.openxmlformats.org/officeDocument/2006/relationships/hyperlink" Target="mailto:kustanti.shelly@gmail.com"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image" Target="media/image6.svg"/><Relationship Id="rId27" Type="http://schemas.openxmlformats.org/officeDocument/2006/relationships/hyperlink" Target="https://scholar.google.co.id/citations?user=UUiTC6YAAAAJ&amp;hl=en"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Hum23</b:Tag>
    <b:SourceType>InternetSite</b:SourceType>
    <b:Guid>{D10D079F-C950-46C4-B013-2C74C8620191}</b:Guid>
    <b:Title>Language</b:Title>
    <b:Year>2023</b:Year>
    <b:InternetSiteTitle>www.languagehumanities.org</b:InternetSiteTitle>
    <b:Month>February</b:Month>
    <b:Day>22</b:Day>
    <b:URL>https://www.languagehumanities.org/what-is-rhetorical-function.htm</b:URL>
    <b:Author>
      <b:Author>
        <b:NameList>
          <b:Person>
            <b:Last>Humanities</b:Last>
            <b:First>Language </b:First>
          </b:Person>
        </b:NameList>
      </b:Author>
    </b:Author>
    <b:RefOrder>1</b:RefOrder>
  </b:Source>
  <b:Source>
    <b:Tag>New2334</b:Tag>
    <b:SourceType>InternetSite</b:SourceType>
    <b:Guid>{BD39E511-2D88-43F2-99C8-DA25769F65E7}</b:Guid>
    <b:Title>Business &amp; Investment</b:Title>
    <b:InternetSiteTitle>https://en.antaranews.com/</b:InternetSiteTitle>
    <b:Year> 2023</b:Year>
    <b:Month>  January</b:Month>
    <b:Day>19th</b:Day>
    <b:URL>https://en.antaranews.com/news/270003/west-sulawesi-seeks-ministers-approval-for-customs-office</b:URL>
    <b:Author>
      <b:Author>
        <b:NameList>
          <b:Person>
            <b:Last>News</b:Last>
            <b:First>Antara</b:First>
          </b:Person>
        </b:NameList>
      </b:Author>
    </b:Author>
    <b:RefOrder>6</b:RefOrder>
  </b:Source>
  <b:Source>
    <b:Tag>New2338</b:Tag>
    <b:SourceType>InternetSite</b:SourceType>
    <b:Guid>{6A671E92-868B-4DDF-8CDB-AD87A4094869}</b:Guid>
    <b:Title>Business &amp; Investment</b:Title>
    <b:InternetSiteTitle>https://en.antaranews.com/</b:InternetSiteTitle>
    <b:Year>2023</b:Year>
    <b:Month>February </b:Month>
    <b:Day>15th </b:Day>
    <b:URL>https://en.antaranews.com/news/272784/confident-of-w-javas-positive-economic-growth-in-2023-bi</b:URL>
    <b:Author>
      <b:Author>
        <b:NameList>
          <b:Person>
            <b:Last>News</b:Last>
            <b:First>Antara</b:First>
          </b:Person>
        </b:NameList>
      </b:Author>
    </b:Author>
    <b:RefOrder>7</b:RefOrder>
  </b:Source>
  <b:Source>
    <b:Tag>Cambrigde</b:Tag>
    <b:SourceType>InternetSite</b:SourceType>
    <b:Guid>{097A09FD-D721-4735-A86D-AED5A0C74579}</b:Guid>
    <b:Title>Dictionary</b:Title>
    <b:InternetSiteTitle>https://dictionary.cambridge.org/</b:InternetSiteTitle>
    <b:URL>https://dictionary.cambridge.org/dictionary/english/neglect</b:URL>
    <b:Author>
      <b:Author>
        <b:NameList>
          <b:Person>
            <b:Last>Dictionary</b:Last>
            <b:First>Cambrigde</b:First>
          </b:Person>
        </b:NameList>
      </b:Author>
    </b:Author>
    <b:RefOrder>2</b:RefOrder>
  </b:Source>
  <b:Source xmlns:b="http://schemas.openxmlformats.org/officeDocument/2006/bibliography">
    <b:Tag>Org23</b:Tag>
    <b:SourceType>InternetSite</b:SourceType>
    <b:Guid>{07548937-58FF-47B7-8A90-F9E51A18C63C}</b:Guid>
    <b:Title>Resources</b:Title>
    <b:InternetSiteTitle>https://public.wmo.int/en</b:InternetSiteTitle>
    <b:Year>2023</b:Year>
    <b:Month>06</b:Month>
    <b:Day>09</b:Day>
    <b:URL>https://public.wmo.int/en/resources/world-meteorological-day/previous-world-meteorological-days/climate-and-water/drought#:~:text=Drought%20is%20a%20prolonged%20dry,use%2C%20increase%20vulnerability%20to%20drought.</b:URL>
    <b:Author>
      <b:Author>
        <b:NameList>
          <b:Person>
            <b:Last>Organization </b:Last>
            <b:Middle> Meteorological </b:Middle>
            <b:First>World</b:First>
          </b:Person>
        </b:NameList>
      </b:Author>
    </b:Author>
    <b:RefOrder>3</b:RefOrder>
  </b:Source>
  <b:Source>
    <b:Tag>Han20</b:Tag>
    <b:SourceType>Report</b:SourceType>
    <b:Guid>{00E6FCEA-DF45-48E5-9FF1-1D5D49CDD9FA}</b:Guid>
    <b:Title>Literary Journalism as a Clash of Genres Between Journalistic Literature and Fiction </b:Title>
    <b:Year>2020</b:Year>
    <b:Author>
      <b:Author>
        <b:NameList>
          <b:Person>
            <b:Last>Hanoli </b:Last>
            <b:First>Votim</b:First>
          </b:Person>
        </b:NameList>
      </b:Author>
    </b:Author>
    <b:RefOrder>5</b:RefOrder>
  </b:Source>
  <b:Source>
    <b:Tag>Kar19</b:Tag>
    <b:SourceType>Report</b:SourceType>
    <b:Guid>{712420D3-4CF4-4AFC-A18D-63CCCAC33793}</b:Guid>
    <b:Title>The Genre and Linguistic Characteristics of the Press</b:Title>
    <b:Year>2019</b:Year>
    <b:Author>
      <b:Author>
        <b:NameList>
          <b:Person>
            <b:Last>Karana</b:Last>
            <b:First>Tamar</b:First>
          </b:Person>
        </b:NameList>
      </b:Author>
    </b:Author>
    <b:RefOrder>4</b:RefOrder>
  </b:Source>
  <b:Source>
    <b:Tag>Bak21</b:Tag>
    <b:SourceType>Report</b:SourceType>
    <b:Guid>{23F02F6F-82FD-43AA-9AE5-6FAF6D310998}</b:Guid>
    <b:Title>The Role of Newspaper Styles in Literature</b:Title>
    <b:JournalName>Articles</b:JournalName>
    <b:Year>2021</b:Year>
    <b:Author>
      <b:Author>
        <b:NameList>
          <b:Person>
            <b:Last>Bakhodirovna</b:Last>
            <b:Middle>Zarina</b:Middle>
            <b:First>Kodirova</b:First>
          </b:Person>
        </b:NameList>
      </b:Author>
    </b:Author>
    <b:RefOrder>8</b:RefOrder>
  </b:Source>
</b:Sources>
</file>

<file path=customXml/itemProps1.xml><?xml version="1.0" encoding="utf-8"?>
<ds:datastoreItem xmlns:ds="http://schemas.openxmlformats.org/officeDocument/2006/customXml" ds:itemID="{60AAF0B8-7295-41CE-BEE6-F41EA6FF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7</Pages>
  <Words>5401</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Shelly K</cp:lastModifiedBy>
  <cp:revision>223</cp:revision>
  <cp:lastPrinted>2026-04-12T00:50:00Z</cp:lastPrinted>
  <dcterms:created xsi:type="dcterms:W3CDTF">2026-04-07T02:49:00Z</dcterms:created>
  <dcterms:modified xsi:type="dcterms:W3CDTF">2026-04-13T05:47:00Z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LastSaved">
    <vt:filetime>2026-04-07T00:00:00Z</vt:filetime>
  </property>
  <property fmtid="{D5CDD505-2E9C-101B-9397-08002B2CF9AE}" pid="4" name="Producer">
    <vt:lpwstr>macOS Versi 14.5 (Build 23F79) Quartz PDFContext</vt:lpwstr>
  </property>
  <property fmtid="{D5CDD505-2E9C-101B-9397-08002B2CF9AE}" pid="5" name="ZOTERO_PREF_1">
    <vt:lpwstr>&lt;data data-version="3" zotero-version="6.0.36"&gt;&lt;session id="kblZy59V"/&gt;&lt;style id="http://www.zotero.org/styles/ieee" locale="en-GB" hasBibliography="1" bibliographyStyleHasBeenSet="1"/&gt;&lt;prefs&gt;&lt;pref name="fieldType" value="Field"/&gt;&lt;pref name="automaticJour</vt:lpwstr>
  </property>
  <property fmtid="{D5CDD505-2E9C-101B-9397-08002B2CF9AE}" pid="6" name="ZOTERO_PREF_2">
    <vt:lpwstr>nalAbbreviations" value="true"/&gt;&lt;/prefs&gt;&lt;/data&gt;</vt:lpwstr>
  </property>
</Properties>
</file>